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F07BB6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462183">
        <w:rPr>
          <w:rFonts w:ascii="TH SarabunPSK" w:hAnsi="TH SarabunPSK" w:cs="TH SarabunPSK"/>
          <w:cs/>
        </w:rPr>
        <w:t>25</w:t>
      </w:r>
      <w:r w:rsidR="00462183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D052AB">
        <w:rPr>
          <w:rFonts w:ascii="TH SarabunPSK" w:hAnsi="TH SarabunPSK" w:cs="TH SarabunPSK"/>
          <w:u w:val="dotted"/>
        </w:rPr>
        <w:t xml:space="preserve"> </w:t>
      </w:r>
      <w:r w:rsidR="00D052AB">
        <w:rPr>
          <w:rFonts w:ascii="TH SarabunPSK" w:hAnsi="TH SarabunPSK" w:cs="TH SarabunPSK" w:hint="cs"/>
          <w:u w:val="dotted"/>
          <w:cs/>
        </w:rPr>
        <w:t>วิทยาลัยรัตภูมิ</w:t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D052AB">
        <w:rPr>
          <w:rFonts w:ascii="TH SarabunPSK" w:hAnsi="TH SarabunPSK" w:cs="TH SarabunPSK"/>
          <w:b w:val="0"/>
          <w:bCs w:val="0"/>
        </w:rPr>
        <w:sym w:font="Wingdings" w:char="F0FE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  <w:bookmarkStart w:id="0" w:name="_GoBack"/>
      <w:bookmarkEnd w:id="0"/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6812EA">
        <w:rPr>
          <w:rFonts w:ascii="TH SarabunPSK" w:hAnsi="TH SarabunPSK" w:cs="TH SarabunPSK" w:hint="cs"/>
          <w:u w:val="dotted"/>
          <w:cs/>
        </w:rPr>
        <w:t xml:space="preserve">   </w:t>
      </w:r>
      <w:r w:rsidR="00204155">
        <w:rPr>
          <w:rFonts w:ascii="TH SarabunPSK" w:hAnsi="TH SarabunPSK" w:cs="TH SarabunPSK" w:hint="cs"/>
          <w:u w:val="dotted"/>
          <w:cs/>
        </w:rPr>
        <w:t>โครงการต่อยอด</w:t>
      </w:r>
      <w:r w:rsidR="00794790">
        <w:rPr>
          <w:rFonts w:ascii="TH SarabunPSK" w:hAnsi="TH SarabunPSK" w:cs="TH SarabunPSK" w:hint="cs"/>
          <w:u w:val="dotted"/>
          <w:cs/>
        </w:rPr>
        <w:t>สิ่งประดิษฐ์</w:t>
      </w:r>
      <w:r w:rsidR="00204155">
        <w:rPr>
          <w:rFonts w:ascii="TH SarabunPSK" w:hAnsi="TH SarabunPSK" w:cs="TH SarabunPSK" w:hint="cs"/>
          <w:u w:val="dotted"/>
          <w:cs/>
        </w:rPr>
        <w:t>และนวัตกรรม</w:t>
      </w:r>
      <w:r w:rsidR="00794790">
        <w:rPr>
          <w:rFonts w:ascii="TH SarabunPSK" w:hAnsi="TH SarabunPSK" w:cs="TH SarabunPSK" w:hint="cs"/>
          <w:u w:val="dotted"/>
          <w:cs/>
        </w:rPr>
        <w:t>ของ</w:t>
      </w:r>
      <w:r w:rsidR="00FC55C2">
        <w:rPr>
          <w:rFonts w:ascii="TH SarabunPSK" w:hAnsi="TH SarabunPSK" w:cs="TH SarabunPSK" w:hint="cs"/>
          <w:u w:val="dotted"/>
          <w:cs/>
        </w:rPr>
        <w:t>นักศึกษา</w:t>
      </w:r>
      <w:r w:rsidR="00204155">
        <w:rPr>
          <w:rFonts w:ascii="TH SarabunPSK" w:hAnsi="TH SarabunPSK" w:cs="TH SarabunPSK" w:hint="cs"/>
          <w:u w:val="dotted"/>
          <w:cs/>
        </w:rPr>
        <w:t>วิทยาลัยรัตภูมิ</w:t>
      </w:r>
      <w:r w:rsidR="00133611" w:rsidRPr="006812EA">
        <w:rPr>
          <w:rFonts w:ascii="TH SarabunPSK" w:hAnsi="TH SarabunPSK" w:cs="TH SarabunPSK"/>
          <w:u w:val="dotted"/>
        </w:rPr>
        <w:tab/>
      </w:r>
    </w:p>
    <w:p w:rsidR="00D414C3" w:rsidRPr="00311E0B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94790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ประกวด </w:t>
      </w:r>
      <w:r w:rsidR="000E5C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แข่งขันทักษะ</w:t>
      </w:r>
      <w:r w:rsidR="000E5C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ทางวิชาการ / วิชาชีพ</w:t>
      </w:r>
    </w:p>
    <w:p w:rsidR="00442E64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การอบรม การประชุม การสัมมนาเชิงปฏิบัติการ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FC55C2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การศึกษาดูงาน/การฝึกงานและฝึกประสบการณ์วิชาชีพ/การฝังตัวในสถานประกอบการ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การสร้างเครือข่ายความร่วมมือด้านวิชาการทั้งในและต่างประเทศ</w:t>
      </w:r>
    </w:p>
    <w:p w:rsidR="000E5CBB" w:rsidRDefault="00794790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0E5CBB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/การน</w:t>
      </w:r>
      <w:r w:rsidR="00FC55C2">
        <w:rPr>
          <w:rFonts w:ascii="TH SarabunPSK" w:hAnsi="TH SarabunPSK" w:cs="TH SarabunPSK"/>
          <w:b w:val="0"/>
          <w:bCs w:val="0"/>
          <w:sz w:val="28"/>
          <w:szCs w:val="28"/>
          <w:cs/>
        </w:rPr>
        <w:t>ำเสนอผลงานสิ่งประดิษฐ์/นวัตกรรม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/โครงงาน</w:t>
      </w:r>
    </w:p>
    <w:p w:rsidR="007862E6" w:rsidRPr="00ED2794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การโฆษณาประชาสัมพันธ์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442E64" w:rsidRPr="00ED2794" w:rsidRDefault="006812EA" w:rsidP="008B6320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อื่น ๆ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ระบุ</w:t>
      </w:r>
      <w:r w:rsidR="00264CE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264CE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264CE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D052AB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E63212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375C35" w:rsidRPr="00ED2794" w:rsidRDefault="0065734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="00464C15">
        <w:rPr>
          <w:rFonts w:ascii="TH SarabunPSK" w:hAnsi="TH SarabunPSK" w:cs="TH SarabunPSK"/>
          <w:u w:val="dotted"/>
        </w:rPr>
        <w:t xml:space="preserve"> </w:t>
      </w:r>
      <w:r w:rsidR="0065734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พัฒนาทักษะวิชาชีพแก่นักศึกษา</w:t>
      </w:r>
      <w:r w:rsidRPr="00311E0B">
        <w:rPr>
          <w:rFonts w:ascii="TH SarabunPSK" w:hAnsi="TH SarabunPSK" w:cs="TH SarabunPSK"/>
          <w:u w:val="dotted"/>
        </w:rPr>
        <w:tab/>
      </w:r>
      <w:r w:rsidR="0065734E">
        <w:rPr>
          <w:rFonts w:ascii="TH SarabunPSK" w:hAnsi="TH SarabunPSK" w:cs="TH SarabunPSK"/>
          <w:u w:val="dotted"/>
        </w:rPr>
        <w:t xml:space="preserve">                             </w:t>
      </w:r>
    </w:p>
    <w:p w:rsidR="00375C35" w:rsidRDefault="00375C35" w:rsidP="00794790">
      <w:pPr>
        <w:ind w:left="851" w:firstLine="11"/>
        <w:rPr>
          <w:rFonts w:ascii="TH SarabunPSK" w:hAnsi="TH SarabunPSK" w:cs="TH SarabunPSK"/>
          <w:b/>
          <w:bCs/>
        </w:rPr>
      </w:pPr>
      <w:r w:rsidRPr="00794790">
        <w:rPr>
          <w:rFonts w:ascii="TH SarabunPSK" w:hAnsi="TH SarabunPSK" w:cs="TH SarabunPSK"/>
          <w:b/>
          <w:bCs/>
          <w:cs/>
        </w:rPr>
        <w:t>แผนงาน</w:t>
      </w:r>
      <w:r w:rsidR="00464C15">
        <w:rPr>
          <w:rFonts w:ascii="TH SarabunPSK" w:hAnsi="TH SarabunPSK" w:cs="TH SarabunPSK"/>
          <w:u w:val="dotted"/>
        </w:rPr>
        <w:t xml:space="preserve"> </w:t>
      </w:r>
      <w:r w:rsidR="0065734E">
        <w:rPr>
          <w:rFonts w:ascii="TH SarabunPSK" w:hAnsi="TH SarabunPSK" w:cs="TH SarabunPSK"/>
          <w:u w:val="dotted"/>
        </w:rPr>
        <w:t xml:space="preserve">  </w:t>
      </w:r>
      <w:r w:rsidR="0065734E">
        <w:rPr>
          <w:rFonts w:ascii="TH SarabunPSK" w:hAnsi="TH SarabunPSK" w:cs="TH SarabunPSK" w:hint="cs"/>
          <w:u w:val="dotted"/>
          <w:cs/>
        </w:rPr>
        <w:t xml:space="preserve">ส่งเสริมสนับสนุนกิจกรรมเสริมหลักสูตรด้านทักษะวิชาชีพ </w:t>
      </w:r>
      <w:r w:rsidR="00464C15">
        <w:rPr>
          <w:rFonts w:ascii="TH SarabunPSK" w:hAnsi="TH SarabunPSK" w:cs="TH SarabunPSK" w:hint="cs"/>
          <w:u w:val="dotted"/>
          <w:cs/>
        </w:rPr>
        <w:tab/>
      </w:r>
    </w:p>
    <w:p w:rsidR="00776FC5" w:rsidRDefault="00776FC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776FC5" w:rsidRDefault="00776FC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F07BB6" w:rsidRDefault="00F07BB6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</w:p>
    <w:p w:rsidR="00784247" w:rsidRPr="00464C15" w:rsidRDefault="00F07BB6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794790">
        <w:rPr>
          <w:rFonts w:ascii="TH SarabunPSK" w:hAnsi="TH SarabunPSK" w:cs="TH SarabunPSK" w:hint="cs"/>
          <w:b w:val="0"/>
          <w:bCs w:val="0"/>
          <w:cs/>
        </w:rPr>
        <w:t>ปัจจุบัน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การเรียนในระดับปริญญาตรี</w:t>
      </w:r>
      <w:r w:rsidR="00204155">
        <w:rPr>
          <w:rFonts w:ascii="TH SarabunPSK" w:hAnsi="TH SarabunPSK" w:cs="TH SarabunPSK" w:hint="cs"/>
          <w:b w:val="0"/>
          <w:bCs w:val="0"/>
          <w:cs/>
        </w:rPr>
        <w:t>และประกาศนียบัตรชั้นสูง</w:t>
      </w:r>
      <w:r w:rsidR="00794790">
        <w:rPr>
          <w:rFonts w:ascii="TH SarabunPSK" w:hAnsi="TH SarabunPSK" w:cs="TH SarabunPSK" w:hint="cs"/>
          <w:b w:val="0"/>
          <w:bCs w:val="0"/>
          <w:cs/>
        </w:rPr>
        <w:t>จะเป็น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การเรียนที่เน้นการปฏิบัติเป็นสำ</w:t>
      </w:r>
      <w:r w:rsidR="00794790">
        <w:rPr>
          <w:rFonts w:ascii="TH SarabunPSK" w:hAnsi="TH SarabunPSK" w:cs="TH SarabunPSK"/>
          <w:b w:val="0"/>
          <w:bCs w:val="0"/>
          <w:cs/>
        </w:rPr>
        <w:t>คัญ เพื่อให้นักศึกษา</w:t>
      </w:r>
      <w:r w:rsidR="00794790">
        <w:rPr>
          <w:rFonts w:ascii="TH SarabunPSK" w:hAnsi="TH SarabunPSK" w:cs="TH SarabunPSK" w:hint="cs"/>
          <w:b w:val="0"/>
          <w:bCs w:val="0"/>
          <w:cs/>
        </w:rPr>
        <w:t>เกิด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ทักษะในการ</w:t>
      </w:r>
      <w:r w:rsidR="00794790">
        <w:rPr>
          <w:rFonts w:ascii="TH SarabunPSK" w:hAnsi="TH SarabunPSK" w:cs="TH SarabunPSK" w:hint="cs"/>
          <w:b w:val="0"/>
          <w:bCs w:val="0"/>
          <w:cs/>
        </w:rPr>
        <w:t>ปฏิบัติจริง เป็นการเพิ่มประสบการณ์และนำไปสู่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ทำงานจริง</w:t>
      </w:r>
      <w:r w:rsidR="00794790" w:rsidRPr="00955298">
        <w:rPr>
          <w:rFonts w:ascii="TH SarabunPSK" w:hAnsi="TH SarabunPSK" w:cs="TH SarabunPSK"/>
          <w:b w:val="0"/>
          <w:bCs w:val="0"/>
        </w:rPr>
        <w:t xml:space="preserve"> 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 xml:space="preserve">สามารถคิดวิเคราะห์และแก้ปัญหาได้อย่างมีเหตุมีผลบนพื้นฐานของหลักวิชาการในสาขาที่เรียนได้อย่างเหมาะสม  </w:t>
      </w:r>
      <w:r w:rsidR="00204155">
        <w:rPr>
          <w:rFonts w:ascii="TH SarabunPSK" w:hAnsi="TH SarabunPSK" w:cs="TH SarabunPSK" w:hint="cs"/>
          <w:b w:val="0"/>
          <w:bCs w:val="0"/>
          <w:cs/>
        </w:rPr>
        <w:t>วิทยาลัยรัตภูมิ เป็นหน่วยงานในสังกัด มหาวิทยาลัยเทคโนโลยีราชมงคลศรีวิชัย ที่เน้นให้นักศึกษาได้เรียนรู้ในการแก้ปัญหาและปฏิบัติงานจริงผ่านการทำโครงงานซึ่งเป็นการพัฒนาสิ่งประดิษฐ์และนวัตกรรม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 xml:space="preserve"> </w:t>
      </w:r>
      <w:r w:rsidR="00D74D48">
        <w:rPr>
          <w:rFonts w:ascii="TH SarabunPSK" w:hAnsi="TH SarabunPSK" w:cs="TH SarabunPSK" w:hint="cs"/>
          <w:b w:val="0"/>
          <w:bCs w:val="0"/>
          <w:cs/>
        </w:rPr>
        <w:t>โดยเน้น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 xml:space="preserve">ที่สามารถใช้งานได้และมีราคาถูก </w:t>
      </w:r>
      <w:r w:rsidR="00D74D48" w:rsidRPr="00955298">
        <w:rPr>
          <w:rFonts w:ascii="TH SarabunPSK" w:hAnsi="TH SarabunPSK" w:cs="TH SarabunPSK"/>
          <w:b w:val="0"/>
          <w:bCs w:val="0"/>
          <w:cs/>
        </w:rPr>
        <w:t>ให้มีความเหมาะสมต่อการใช้งานได้จริง หรืออาจสามารถนำไปสู่เชิงพาณิช</w:t>
      </w:r>
      <w:r w:rsidR="00D74D48" w:rsidRPr="00955298">
        <w:rPr>
          <w:rFonts w:ascii="TH SarabunPSK" w:hAnsi="TH SarabunPSK" w:cs="TH SarabunPSK" w:hint="cs"/>
          <w:b w:val="0"/>
          <w:bCs w:val="0"/>
          <w:cs/>
        </w:rPr>
        <w:t>ย์</w:t>
      </w:r>
      <w:r w:rsidR="00D74D48" w:rsidRPr="00955298">
        <w:rPr>
          <w:rFonts w:ascii="TH SarabunPSK" w:hAnsi="TH SarabunPSK" w:cs="TH SarabunPSK"/>
          <w:b w:val="0"/>
          <w:bCs w:val="0"/>
          <w:cs/>
        </w:rPr>
        <w:t>ได้</w:t>
      </w:r>
      <w:r w:rsidR="00D74D4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เพื่อที่จะได้ช่วยลดต้นทุนการผลิตให้กับกลุ่มเกษตรกร ซึ่งจำเป็นต้องใช้</w:t>
      </w:r>
      <w:r w:rsidR="00204155">
        <w:rPr>
          <w:rFonts w:ascii="TH SarabunPSK" w:hAnsi="TH SarabunPSK" w:cs="TH SarabunPSK" w:hint="cs"/>
          <w:b w:val="0"/>
          <w:bCs w:val="0"/>
          <w:cs/>
        </w:rPr>
        <w:t>สิ่งประดิษฐ์และนวัตกรรมที่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มีราคาแพงเนื่องจากต้องนำเข้ามาจากต่างประเทศ ในการออกแบบและสร้าง</w:t>
      </w:r>
      <w:r w:rsidR="00204155">
        <w:rPr>
          <w:rFonts w:ascii="TH SarabunPSK" w:hAnsi="TH SarabunPSK" w:cs="TH SarabunPSK" w:hint="cs"/>
          <w:b w:val="0"/>
          <w:bCs w:val="0"/>
          <w:cs/>
        </w:rPr>
        <w:t xml:space="preserve">สิ่งประดิษฐ์และนวัตกรรม 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>นอกจากจะต</w:t>
      </w:r>
      <w:r w:rsidR="00204155">
        <w:rPr>
          <w:rFonts w:ascii="TH SarabunPSK" w:hAnsi="TH SarabunPSK" w:cs="TH SarabunPSK"/>
          <w:b w:val="0"/>
          <w:bCs w:val="0"/>
          <w:cs/>
        </w:rPr>
        <w:t>้องศึกษาทางทฤษฎีที่เกี่ยวข้อง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 xml:space="preserve"> นอกจากนั้นนักศึกษาจะต้องลงมือฝึกปฏิบัติจริงในการสร้าง</w:t>
      </w:r>
      <w:r w:rsidR="00204155">
        <w:rPr>
          <w:rFonts w:ascii="TH SarabunPSK" w:hAnsi="TH SarabunPSK" w:cs="TH SarabunPSK" w:hint="cs"/>
          <w:b w:val="0"/>
          <w:bCs w:val="0"/>
          <w:cs/>
        </w:rPr>
        <w:t>สิ่งประดิษฐ์และนวัตกรรม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 xml:space="preserve">ตามที่ออกแบบไว้ </w:t>
      </w:r>
      <w:r w:rsidR="00D74D48">
        <w:rPr>
          <w:rFonts w:ascii="TH SarabunPSK" w:hAnsi="TH SarabunPSK" w:cs="TH SarabunPSK" w:hint="cs"/>
          <w:b w:val="0"/>
          <w:bCs w:val="0"/>
          <w:cs/>
        </w:rPr>
        <w:t>และมีการนำเสนอผลงาน</w:t>
      </w:r>
      <w:r w:rsidR="00794790" w:rsidRPr="00955298">
        <w:rPr>
          <w:rFonts w:ascii="TH SarabunPSK" w:hAnsi="TH SarabunPSK" w:cs="TH SarabunPSK"/>
          <w:b w:val="0"/>
          <w:bCs w:val="0"/>
          <w:cs/>
        </w:rPr>
        <w:t xml:space="preserve">ในลำดับถัดไป </w:t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</w:p>
    <w:p w:rsidR="00C15E5A" w:rsidRPr="00DA1C17" w:rsidRDefault="00C15E5A" w:rsidP="00C15E5A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</w:pPr>
      <w:r w:rsidRPr="00DA1C1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5.1 </w:t>
      </w:r>
      <w:r w:rsidR="00216510" w:rsidRPr="00216510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เพื่อให้นักศึกษาเรียนรู้กระบวนการสืบค้นและศึกษาค้นคว้าข้อมูลในการออกแบบและ</w:t>
      </w:r>
      <w:r w:rsidR="00F07BB6" w:rsidRPr="00F07BB6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สร้างสิ่งประดิษฐ์และนวัตกรรม</w:t>
      </w:r>
    </w:p>
    <w:p w:rsidR="00C15E5A" w:rsidRDefault="00C15E5A" w:rsidP="00C15E5A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DA1C1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5.2 </w:t>
      </w:r>
      <w:r w:rsidR="006812EA" w:rsidRPr="006812EA">
        <w:rPr>
          <w:rFonts w:ascii="TH SarabunPSK" w:hAnsi="TH SarabunPSK" w:cs="TH SarabunPSK"/>
          <w:b w:val="0"/>
          <w:bCs w:val="0"/>
          <w:szCs w:val="28"/>
          <w:u w:val="dotted"/>
          <w:cs/>
        </w:rPr>
        <w:t>เพื่อให้นักศึกษาได้</w:t>
      </w:r>
      <w:r w:rsidR="00216510">
        <w:rPr>
          <w:rFonts w:ascii="TH SarabunPSK" w:hAnsi="TH SarabunPSK" w:cs="TH SarabunPSK" w:hint="cs"/>
          <w:b w:val="0"/>
          <w:bCs w:val="0"/>
          <w:szCs w:val="28"/>
          <w:u w:val="dotted"/>
          <w:cs/>
        </w:rPr>
        <w:t>มีทักษะในการออกแบบและ</w:t>
      </w:r>
      <w:r w:rsidR="00F07BB6" w:rsidRPr="00F07BB6">
        <w:rPr>
          <w:rFonts w:ascii="TH SarabunPSK" w:hAnsi="TH SarabunPSK" w:cs="TH SarabunPSK"/>
          <w:b w:val="0"/>
          <w:bCs w:val="0"/>
          <w:szCs w:val="28"/>
          <w:u w:val="dotted"/>
          <w:cs/>
        </w:rPr>
        <w:t>สร้างสิ่งประดิษฐ์และนวัตกรรม</w:t>
      </w:r>
    </w:p>
    <w:p w:rsidR="00216510" w:rsidRDefault="00216510" w:rsidP="00C15E5A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5.3 </w:t>
      </w:r>
      <w:r w:rsidRPr="006812EA">
        <w:rPr>
          <w:rFonts w:ascii="TH SarabunPSK" w:hAnsi="TH SarabunPSK" w:cs="TH SarabunPSK"/>
          <w:b w:val="0"/>
          <w:bCs w:val="0"/>
          <w:sz w:val="24"/>
          <w:szCs w:val="28"/>
          <w:u w:val="dotted"/>
          <w:cs/>
        </w:rPr>
        <w:t>เพื่อให้นักศึกษา</w:t>
      </w:r>
      <w:r w:rsidR="00F07BB6">
        <w:rPr>
          <w:rFonts w:ascii="TH SarabunPSK" w:hAnsi="TH SarabunPSK" w:cs="TH SarabunPSK" w:hint="cs"/>
          <w:b w:val="0"/>
          <w:bCs w:val="0"/>
          <w:sz w:val="24"/>
          <w:szCs w:val="28"/>
          <w:u w:val="dotted"/>
          <w:cs/>
        </w:rPr>
        <w:t>ออกแบบและ</w:t>
      </w:r>
      <w:r w:rsidR="00F07BB6" w:rsidRPr="00F07BB6">
        <w:rPr>
          <w:rFonts w:ascii="TH SarabunPSK" w:hAnsi="TH SarabunPSK" w:cs="TH SarabunPSK"/>
          <w:b w:val="0"/>
          <w:bCs w:val="0"/>
          <w:sz w:val="24"/>
          <w:szCs w:val="28"/>
          <w:u w:val="dotted"/>
          <w:cs/>
        </w:rPr>
        <w:t>สร้างสิ่งประดิษฐ์และนวัตกรรม</w:t>
      </w:r>
    </w:p>
    <w:p w:rsidR="006812EA" w:rsidRPr="00DA1C17" w:rsidRDefault="006812EA" w:rsidP="00C15E5A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F07BB6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10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F07BB6">
        <w:rPr>
          <w:rFonts w:ascii="TH SarabunPSK" w:hAnsi="TH SarabunPSK" w:cs="TH SarabunPSK" w:hint="cs"/>
          <w:sz w:val="28"/>
          <w:szCs w:val="28"/>
          <w:cs/>
        </w:rPr>
        <w:t>ชิ้นงาน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F07BB6">
        <w:rPr>
          <w:rFonts w:ascii="TH SarabunPSK" w:hAnsi="TH SarabunPSK" w:cs="TH SarabunPSK"/>
          <w:b/>
          <w:bCs/>
          <w:spacing w:val="-8"/>
          <w:u w:val="dotted"/>
        </w:rPr>
        <w:t>10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F07BB6">
        <w:rPr>
          <w:rFonts w:ascii="TH SarabunPSK" w:hAnsi="TH SarabunPSK" w:cs="TH SarabunPSK" w:hint="cs"/>
          <w:b/>
          <w:bCs/>
          <w:cs/>
        </w:rPr>
        <w:t>ชิ้นงาน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E9590E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</w:t>
      </w:r>
      <w:r w:rsidR="00204155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</w:t>
      </w:r>
      <w:r w:rsidR="00F07BB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นางปิยนุช  ศรีพรมทอง  ฝ่ายวิชาการ วิทยาลัยรัตภูมิ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204155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</w:t>
      </w:r>
      <w:r w:rsidR="00F07BB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087-3802890</w:t>
      </w:r>
      <w:r w:rsidR="00204155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E9590E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วิทยาลัยรัตภูมิ</w:t>
      </w:r>
      <w:r w:rsidR="00E9590E" w:rsidRPr="00DA1C17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E9590E" w:rsidRPr="00DA1C17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E9590E" w:rsidRPr="00DA1C17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E9590E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รัตภูมิ</w:t>
      </w:r>
      <w:r w:rsidR="00E9590E" w:rsidRPr="00DA1C17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E9590E" w:rsidRPr="00DA1C17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E9590E" w:rsidRPr="00DA1C17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E9590E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สงขลา</w:t>
      </w:r>
      <w:r w:rsidR="00E9590E" w:rsidRPr="00DA1C17">
        <w:rPr>
          <w:rFonts w:ascii="TH SarabunPSK" w:hAnsi="TH SarabunPSK" w:cs="TH SarabunPSK"/>
          <w:spacing w:val="-8"/>
          <w:u w:val="dotted"/>
          <w:cs/>
        </w:rPr>
        <w:tab/>
      </w:r>
      <w:r w:rsidR="00E9590E" w:rsidRPr="00DA1C17">
        <w:rPr>
          <w:rFonts w:ascii="TH SarabunPSK" w:hAnsi="TH SarabunPSK" w:cs="TH SarabunPSK"/>
          <w:spacing w:val="-8"/>
          <w:u w:val="dotted"/>
          <w:cs/>
        </w:rPr>
        <w:tab/>
      </w:r>
    </w:p>
    <w:p w:rsidR="00E9590E" w:rsidRPr="00ED2794" w:rsidRDefault="00E9590E" w:rsidP="00E9590E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>ระยะเวลาในการดำเนินโครงการ</w:t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</w:tr>
      <w:tr w:rsidR="00100954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100954" w:rsidRPr="00C62135" w:rsidRDefault="00100954" w:rsidP="00462183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  <w:r w:rsidR="00462183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</w:tr>
      <w:tr w:rsidR="001A61A4" w:rsidRPr="00C62135" w:rsidTr="001A61A4">
        <w:trPr>
          <w:trHeight w:val="439"/>
          <w:jc w:val="center"/>
        </w:trPr>
        <w:tc>
          <w:tcPr>
            <w:tcW w:w="885" w:type="dxa"/>
            <w:vAlign w:val="center"/>
          </w:tcPr>
          <w:p w:rsidR="001A61A4" w:rsidRPr="00C62135" w:rsidRDefault="001A61A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1A61A4" w:rsidRPr="00C62135" w:rsidRDefault="001A61A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3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3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3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1A61A4" w:rsidRDefault="001A61A4" w:rsidP="001A61A4">
            <w:pPr>
              <w:jc w:val="center"/>
            </w:pPr>
            <w:r w:rsidRPr="008703D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กิจกรรมในการดำเนินโครงการ</w:t>
      </w:r>
    </w:p>
    <w:p w:rsidR="006812EA" w:rsidRPr="00F07BB6" w:rsidRDefault="00E6370C" w:rsidP="00E9590E">
      <w:pPr>
        <w:ind w:left="42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/>
          <w:spacing w:val="-8"/>
          <w:u w:val="dotted"/>
          <w:cs/>
        </w:rPr>
        <w:tab/>
      </w:r>
      <w:r w:rsidR="00E9590E" w:rsidRPr="00F07BB6">
        <w:rPr>
          <w:rFonts w:ascii="TH SarabunPSK" w:hAnsi="TH SarabunPSK" w:cs="TH SarabunPSK" w:hint="cs"/>
          <w:spacing w:val="-8"/>
          <w:u w:val="dotted"/>
          <w:cs/>
        </w:rPr>
        <w:t xml:space="preserve">1. </w:t>
      </w:r>
      <w:r w:rsidR="006812EA" w:rsidRPr="00F07BB6">
        <w:rPr>
          <w:rFonts w:ascii="TH SarabunPSK" w:hAnsi="TH SarabunPSK" w:cs="TH SarabunPSK" w:hint="cs"/>
          <w:spacing w:val="-8"/>
          <w:u w:val="dotted"/>
          <w:cs/>
        </w:rPr>
        <w:t>ขออนุมัติโครงการ แต่งตั้งคณะกรรมการดำเนินโครงการ</w:t>
      </w:r>
    </w:p>
    <w:p w:rsidR="006812EA" w:rsidRPr="00F07BB6" w:rsidRDefault="006812EA" w:rsidP="006812EA">
      <w:pPr>
        <w:ind w:left="425" w:firstLine="29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 w:hint="cs"/>
          <w:spacing w:val="-8"/>
          <w:u w:val="dotted"/>
          <w:cs/>
        </w:rPr>
        <w:t>2. ประชุมวางแผนและตรียมการจัดทำโครงการ</w:t>
      </w:r>
    </w:p>
    <w:p w:rsidR="006812EA" w:rsidRPr="00F07BB6" w:rsidRDefault="006812EA" w:rsidP="006812EA">
      <w:pPr>
        <w:ind w:left="425" w:firstLine="29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 w:hint="cs"/>
          <w:spacing w:val="-8"/>
          <w:u w:val="dotted"/>
          <w:cs/>
        </w:rPr>
        <w:t>3. ดำเนินการจัดทำโครงการ โดยมีรายละเอียด ดังต่อไปนี้</w:t>
      </w:r>
    </w:p>
    <w:p w:rsidR="004B5960" w:rsidRPr="00F07BB6" w:rsidRDefault="006812EA" w:rsidP="006812EA">
      <w:pPr>
        <w:ind w:left="1145" w:firstLine="29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 w:hint="cs"/>
          <w:spacing w:val="-8"/>
          <w:u w:val="dotted"/>
          <w:cs/>
        </w:rPr>
        <w:t xml:space="preserve">- </w:t>
      </w:r>
      <w:r w:rsidR="00E9590E" w:rsidRPr="00F07BB6">
        <w:rPr>
          <w:rFonts w:ascii="TH SarabunPSK" w:hAnsi="TH SarabunPSK" w:cs="TH SarabunPSK" w:hint="cs"/>
          <w:spacing w:val="-8"/>
          <w:u w:val="dotted"/>
          <w:cs/>
        </w:rPr>
        <w:t>วิทยากร</w:t>
      </w:r>
      <w:r w:rsidR="004B5960" w:rsidRPr="00F07BB6">
        <w:rPr>
          <w:rFonts w:ascii="TH SarabunPSK" w:hAnsi="TH SarabunPSK" w:cs="TH SarabunPSK" w:hint="cs"/>
          <w:spacing w:val="-8"/>
          <w:u w:val="dotted"/>
          <w:cs/>
        </w:rPr>
        <w:t>ในโรงงาน</w:t>
      </w:r>
      <w:r w:rsidR="00E9590E" w:rsidRPr="00F07BB6">
        <w:rPr>
          <w:rFonts w:ascii="TH SarabunPSK" w:hAnsi="TH SarabunPSK" w:cs="TH SarabunPSK" w:hint="cs"/>
          <w:spacing w:val="-8"/>
          <w:u w:val="dotted"/>
          <w:cs/>
        </w:rPr>
        <w:t>ให้ความรู้</w:t>
      </w:r>
      <w:r w:rsidR="004B5960" w:rsidRPr="00F07BB6">
        <w:rPr>
          <w:rFonts w:ascii="TH SarabunPSK" w:hAnsi="TH SarabunPSK" w:cs="TH SarabunPSK" w:hint="cs"/>
          <w:spacing w:val="-8"/>
          <w:u w:val="dotted"/>
          <w:cs/>
        </w:rPr>
        <w:t xml:space="preserve">เกี่ยวกับ ข้อมูลเบื้องต้นของโรงงาน และการดำเนินโรงงานในโรงงาน </w:t>
      </w:r>
    </w:p>
    <w:p w:rsidR="006812EA" w:rsidRPr="00F07BB6" w:rsidRDefault="006812EA" w:rsidP="006812EA">
      <w:pPr>
        <w:ind w:left="1145" w:firstLine="29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 w:hint="cs"/>
          <w:spacing w:val="-8"/>
          <w:u w:val="dotted"/>
          <w:cs/>
        </w:rPr>
        <w:t xml:space="preserve">- </w:t>
      </w:r>
      <w:r w:rsidR="004B5960" w:rsidRPr="00F07BB6">
        <w:rPr>
          <w:rFonts w:ascii="TH SarabunPSK" w:hAnsi="TH SarabunPSK" w:cs="TH SarabunPSK" w:hint="cs"/>
          <w:spacing w:val="-8"/>
          <w:u w:val="dotted"/>
          <w:cs/>
        </w:rPr>
        <w:t>นักศึกษาเข้าชมในกระบวนการผลิตจริงของโรงงาน พร้อมทั้งฟังบรรยายควบคู่กับการเข้าชม</w:t>
      </w:r>
    </w:p>
    <w:p w:rsidR="006812EA" w:rsidRPr="00F07BB6" w:rsidRDefault="006812EA" w:rsidP="006812EA">
      <w:pPr>
        <w:ind w:left="1145" w:firstLine="29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 w:hint="cs"/>
          <w:spacing w:val="-8"/>
          <w:u w:val="dotted"/>
          <w:cs/>
        </w:rPr>
        <w:t xml:space="preserve">- </w:t>
      </w:r>
      <w:r w:rsidR="00E9590E" w:rsidRPr="00F07BB6">
        <w:rPr>
          <w:rFonts w:ascii="TH SarabunPSK" w:hAnsi="TH SarabunPSK" w:cs="TH SarabunPSK" w:hint="cs"/>
          <w:spacing w:val="-8"/>
          <w:u w:val="dotted"/>
          <w:cs/>
        </w:rPr>
        <w:t>วิทยากร</w:t>
      </w:r>
      <w:r w:rsidR="004B5960" w:rsidRPr="00F07BB6">
        <w:rPr>
          <w:rFonts w:ascii="TH SarabunPSK" w:hAnsi="TH SarabunPSK" w:cs="TH SarabunPSK" w:hint="cs"/>
          <w:spacing w:val="-8"/>
          <w:u w:val="dotted"/>
          <w:cs/>
        </w:rPr>
        <w:t>สรุป และเปิดโอกาสให้นักศึกษาซักถามเกี่ยวกับข้อสงสัยต่าง ๆ</w:t>
      </w:r>
    </w:p>
    <w:p w:rsidR="00E6370C" w:rsidRPr="00F07BB6" w:rsidRDefault="006812EA" w:rsidP="006812EA">
      <w:pPr>
        <w:ind w:left="426" w:firstLine="295"/>
        <w:rPr>
          <w:rFonts w:ascii="TH SarabunPSK" w:hAnsi="TH SarabunPSK" w:cs="TH SarabunPSK"/>
          <w:spacing w:val="-8"/>
          <w:u w:val="dotted"/>
        </w:rPr>
      </w:pPr>
      <w:r w:rsidRPr="00F07BB6">
        <w:rPr>
          <w:rFonts w:ascii="TH SarabunPSK" w:hAnsi="TH SarabunPSK" w:cs="TH SarabunPSK" w:hint="cs"/>
          <w:spacing w:val="-8"/>
          <w:u w:val="dotted"/>
          <w:cs/>
        </w:rPr>
        <w:t>4. สรุปผลและรายงานผลการดำเนินโครงการ</w:t>
      </w:r>
      <w:r w:rsidR="00E6370C" w:rsidRPr="00F07BB6">
        <w:rPr>
          <w:rFonts w:ascii="TH SarabunPSK" w:hAnsi="TH SarabunPSK" w:cs="TH SarabunPSK" w:hint="cs"/>
          <w:spacing w:val="-8"/>
          <w:u w:val="dotted"/>
          <w:cs/>
        </w:rPr>
        <w:tab/>
      </w:r>
      <w:r w:rsidR="00E6370C" w:rsidRPr="00F07BB6">
        <w:rPr>
          <w:rFonts w:ascii="TH SarabunPSK" w:hAnsi="TH SarabunPSK" w:cs="TH SarabunPSK" w:hint="cs"/>
          <w:spacing w:val="-8"/>
          <w:u w:val="dotted"/>
          <w:cs/>
        </w:rPr>
        <w:tab/>
      </w:r>
      <w:r w:rsidR="00E6370C" w:rsidRPr="00F07BB6">
        <w:rPr>
          <w:rFonts w:ascii="TH SarabunPSK" w:hAnsi="TH SarabunPSK" w:cs="TH SarabunPSK" w:hint="cs"/>
          <w:spacing w:val="-8"/>
          <w:u w:val="dotted"/>
          <w:cs/>
        </w:rPr>
        <w:tab/>
      </w:r>
      <w:r w:rsidR="00E6370C" w:rsidRPr="00F07BB6">
        <w:rPr>
          <w:rFonts w:ascii="TH SarabunPSK" w:hAnsi="TH SarabunPSK" w:cs="TH SarabunPSK" w:hint="cs"/>
          <w:spacing w:val="-8"/>
          <w:u w:val="dotted"/>
          <w:cs/>
        </w:rPr>
        <w:tab/>
      </w:r>
      <w:r w:rsidR="00E6370C" w:rsidRPr="00F07BB6">
        <w:rPr>
          <w:rFonts w:ascii="TH SarabunPSK" w:hAnsi="TH SarabunPSK" w:cs="TH SarabunPSK"/>
          <w:spacing w:val="-8"/>
          <w:u w:val="dotted"/>
          <w:cs/>
        </w:rPr>
        <w:tab/>
      </w:r>
      <w:r w:rsidR="00E6370C" w:rsidRPr="00F07BB6">
        <w:rPr>
          <w:rFonts w:ascii="TH SarabunPSK" w:hAnsi="TH SarabunPSK" w:cs="TH SarabunPSK" w:hint="cs"/>
          <w:spacing w:val="-8"/>
          <w:u w:val="dotted"/>
          <w:cs/>
        </w:rPr>
        <w:tab/>
      </w:r>
      <w:r w:rsidR="00E6370C" w:rsidRPr="00F07BB6">
        <w:rPr>
          <w:rFonts w:ascii="TH SarabunPSK" w:hAnsi="TH SarabunPSK" w:cs="TH SarabunPSK" w:hint="cs"/>
          <w:spacing w:val="-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</w:p>
    <w:p w:rsidR="00C52C3A" w:rsidRPr="005E6B5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 w:rsidR="005E6B58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</w:t>
      </w:r>
      <w:r w:rsidR="00204155">
        <w:rPr>
          <w:rFonts w:ascii="TH SarabunPSK" w:hAnsi="TH SarabunPSK" w:cs="TH SarabunPSK" w:hint="cs"/>
          <w:sz w:val="22"/>
          <w:szCs w:val="28"/>
          <w:u w:val="dotted"/>
          <w:cs/>
        </w:rPr>
        <w:t xml:space="preserve">ได้จำนวนชิ้นงานสิ่งประดิษฐ์และนวัตกรรม </w:t>
      </w:r>
      <w:r w:rsidR="00204155">
        <w:rPr>
          <w:rFonts w:ascii="TH SarabunPSK" w:hAnsi="TH SarabunPSK" w:cs="TH SarabunPSK"/>
          <w:sz w:val="22"/>
          <w:szCs w:val="28"/>
          <w:u w:val="dotted"/>
        </w:rPr>
        <w:t xml:space="preserve">10 </w:t>
      </w:r>
      <w:r w:rsidR="00204155">
        <w:rPr>
          <w:rFonts w:ascii="TH SarabunPSK" w:hAnsi="TH SarabunPSK" w:cs="TH SarabunPSK" w:hint="cs"/>
          <w:sz w:val="22"/>
          <w:szCs w:val="28"/>
          <w:u w:val="dotted"/>
          <w:cs/>
        </w:rPr>
        <w:t>ชิ้นงาน</w:t>
      </w:r>
      <w:r w:rsidR="005E6B58" w:rsidRPr="005E6B5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5E6B5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C52C3A" w:rsidRPr="005E6B58" w:rsidRDefault="00C52C3A" w:rsidP="005E6B58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 w:rsidR="005E6B58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</w:t>
      </w:r>
      <w:r w:rsidR="005E6B58" w:rsidRPr="005E6B58">
        <w:rPr>
          <w:rFonts w:ascii="TH SarabunPSK" w:hAnsi="TH SarabunPSK" w:cs="TH SarabunPSK"/>
          <w:sz w:val="28"/>
          <w:szCs w:val="28"/>
          <w:u w:val="dotted"/>
          <w:cs/>
        </w:rPr>
        <w:t>ผู้เข้าร่วมโครงการได้รับการพัฒนาทักษะวิชาชีพเฉพาะทางและเพิ่มความเชี่ยวชาญในวิชาชีพมากขึ้น</w:t>
      </w:r>
      <w:r w:rsidRPr="005E6B5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B37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B37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44376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11E5" w:rsidRDefault="00E6370C" w:rsidP="00B37B9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B0F0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B0F0F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  <w:p w:rsidR="009163B4" w:rsidRDefault="00E6370C" w:rsidP="00B37B9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B0F0F">
              <w:rPr>
                <w:rFonts w:ascii="TH SarabunPSK" w:hAnsi="TH SarabunPSK" w:cs="TH SarabunPSK"/>
                <w:sz w:val="28"/>
                <w:szCs w:val="28"/>
                <w:cs/>
              </w:rPr>
              <w:t>2. ค่าใช้สอย</w:t>
            </w:r>
          </w:p>
          <w:p w:rsidR="00E6370C" w:rsidRPr="009163B4" w:rsidRDefault="009163B4" w:rsidP="00204155">
            <w:pPr>
              <w:ind w:firstLine="5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63B4">
              <w:rPr>
                <w:rFonts w:ascii="TH SarabunPSK" w:hAnsi="TH SarabunPSK" w:cs="TH SarabunPSK" w:hint="cs"/>
                <w:sz w:val="28"/>
                <w:szCs w:val="28"/>
                <w:cs/>
              </w:rPr>
              <w:t>2.1 ค่า</w:t>
            </w:r>
            <w:r w:rsidR="00E32437">
              <w:rPr>
                <w:rFonts w:ascii="TH SarabunPSK" w:hAnsi="TH SarabunPSK" w:cs="TH SarabunPSK" w:hint="cs"/>
                <w:sz w:val="28"/>
                <w:szCs w:val="28"/>
                <w:cs/>
              </w:rPr>
              <w:t>จ้</w:t>
            </w:r>
            <w:r w:rsidR="00204155">
              <w:rPr>
                <w:rFonts w:ascii="TH SarabunPSK" w:hAnsi="TH SarabunPSK" w:cs="TH SarabunPSK" w:hint="cs"/>
                <w:sz w:val="28"/>
                <w:szCs w:val="28"/>
                <w:cs/>
              </w:rPr>
              <w:t>างทดสอบ</w:t>
            </w:r>
          </w:p>
          <w:p w:rsidR="00E6370C" w:rsidRDefault="00E6370C" w:rsidP="00B37B9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B0F0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B0F0F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3758D7" w:rsidRDefault="009163B4" w:rsidP="00B37B93">
            <w:pPr>
              <w:ind w:firstLine="5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="000A6DB8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</w:t>
            </w:r>
            <w:r w:rsidR="0020415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ในการดำเนินโครงการ</w:t>
            </w:r>
          </w:p>
          <w:p w:rsidR="00E32437" w:rsidRPr="006604B2" w:rsidRDefault="00E32437" w:rsidP="00204155">
            <w:pPr>
              <w:ind w:firstLine="5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4" w:rsidRDefault="00737981" w:rsidP="00B37B93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-</w:t>
            </w:r>
          </w:p>
          <w:p w:rsidR="009163B4" w:rsidRDefault="009163B4" w:rsidP="00B37B93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37981" w:rsidRDefault="00204155" w:rsidP="00B37B93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>5</w:t>
            </w:r>
            <w:r w:rsidR="0046218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E32437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,000</w:t>
            </w:r>
          </w:p>
          <w:p w:rsidR="009163B4" w:rsidRDefault="009163B4" w:rsidP="00B37B93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1D1124" w:rsidRPr="008F578E" w:rsidRDefault="00204155" w:rsidP="00B37B93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>450,000</w:t>
            </w: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B37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204155" w:rsidP="00B37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>5</w:t>
            </w:r>
            <w:r w:rsidR="00B37B9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00</w:t>
            </w:r>
            <w:r w:rsidR="002F7F7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,0</w:t>
            </w:r>
            <w:r w:rsidR="003758D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00</w:t>
            </w:r>
          </w:p>
        </w:tc>
      </w:tr>
    </w:tbl>
    <w:p w:rsidR="008B6320" w:rsidRPr="002B0F0F" w:rsidRDefault="002B0F0F" w:rsidP="00B37B93">
      <w:pPr>
        <w:pStyle w:val="a4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0F0F"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 w:rsidRPr="002B0F0F">
        <w:rPr>
          <w:rFonts w:ascii="TH SarabunPSK" w:hAnsi="TH SarabunPSK" w:cs="TH SarabunPSK"/>
          <w:sz w:val="28"/>
          <w:szCs w:val="28"/>
        </w:rPr>
        <w:t>: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37B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ขอถัวเฉลี่ยทุกรายการ</w:t>
      </w:r>
    </w:p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</w:p>
    <w:p w:rsidR="000A6DB8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5C1C00" w:rsidRPr="005C1C00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13.1</w:t>
      </w:r>
      <w:r w:rsidR="005C1C00" w:rsidRPr="005C1C0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0A6DB8" w:rsidRPr="006812EA">
        <w:rPr>
          <w:rFonts w:ascii="TH SarabunPSK" w:hAnsi="TH SarabunPSK" w:cs="TH SarabunPSK"/>
          <w:b w:val="0"/>
          <w:bCs w:val="0"/>
          <w:sz w:val="24"/>
          <w:szCs w:val="28"/>
          <w:u w:val="dotted"/>
          <w:cs/>
        </w:rPr>
        <w:t>นักศึกษา</w:t>
      </w:r>
      <w:r w:rsidR="00B8575B">
        <w:rPr>
          <w:rFonts w:ascii="TH SarabunPSK" w:hAnsi="TH SarabunPSK" w:cs="TH SarabunPSK" w:hint="cs"/>
          <w:b w:val="0"/>
          <w:bCs w:val="0"/>
          <w:sz w:val="24"/>
          <w:szCs w:val="28"/>
          <w:u w:val="dotted"/>
          <w:cs/>
        </w:rPr>
        <w:t>เกิดทักษะในการสื</w:t>
      </w:r>
      <w:r w:rsidR="00204155">
        <w:rPr>
          <w:rFonts w:ascii="TH SarabunPSK" w:hAnsi="TH SarabunPSK" w:cs="TH SarabunPSK" w:hint="cs"/>
          <w:b w:val="0"/>
          <w:bCs w:val="0"/>
          <w:sz w:val="24"/>
          <w:szCs w:val="28"/>
          <w:u w:val="dotted"/>
          <w:cs/>
        </w:rPr>
        <w:t>บค้นข้อมูล การออกแบบ และการสร้างสิ่งประดิษฐ์และนวัตกรรมได้</w:t>
      </w:r>
    </w:p>
    <w:p w:rsidR="000A6DB8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 w:rsidR="005C1C00" w:rsidRPr="005C1C00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13.2 </w:t>
      </w:r>
      <w:r w:rsidR="000A6DB8" w:rsidRPr="006812EA">
        <w:rPr>
          <w:rFonts w:ascii="TH SarabunPSK" w:hAnsi="TH SarabunPSK" w:cs="TH SarabunPSK"/>
          <w:b w:val="0"/>
          <w:bCs w:val="0"/>
          <w:szCs w:val="28"/>
          <w:u w:val="dotted"/>
          <w:cs/>
        </w:rPr>
        <w:t>นักศึกษา</w:t>
      </w:r>
      <w:r w:rsidR="00B8575B">
        <w:rPr>
          <w:rFonts w:ascii="TH SarabunPSK" w:hAnsi="TH SarabunPSK" w:cs="TH SarabunPSK" w:hint="cs"/>
          <w:b w:val="0"/>
          <w:bCs w:val="0"/>
          <w:szCs w:val="28"/>
          <w:u w:val="dotted"/>
          <w:cs/>
        </w:rPr>
        <w:t>สามารถนำเสนอผลงานต่อที่ประชุมได้</w:t>
      </w:r>
    </w:p>
    <w:p w:rsidR="00133292" w:rsidRPr="000A6DB8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u w:val="dotted"/>
          <w:cs/>
        </w:rPr>
        <w:tab/>
      </w:r>
      <w:r w:rsidR="000A6DB8" w:rsidRPr="000A6DB8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13.3</w:t>
      </w:r>
      <w:r w:rsidR="000A6DB8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นักศึกษาได้เรียนรู</w:t>
      </w:r>
      <w:r w:rsidR="0046218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้</w:t>
      </w:r>
      <w:r w:rsidR="000A6DB8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ประสบการณ์จริงจาก</w:t>
      </w:r>
      <w:r w:rsidR="00B8575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การลงมือปฏิบัติ</w:t>
      </w:r>
      <w:r w:rsidRPr="000A6DB8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776FC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="005C1C00">
        <w:rPr>
          <w:rFonts w:ascii="TH SarabunPSK" w:hAnsi="TH SarabunPSK" w:cs="TH SarabunPSK" w:hint="cs"/>
          <w:u w:val="dotted"/>
          <w:cs/>
        </w:rPr>
        <w:tab/>
      </w:r>
      <w:r w:rsidR="005C1C00" w:rsidRPr="005C1C00">
        <w:rPr>
          <w:rFonts w:ascii="TH SarabunPSK" w:hAnsi="TH SarabunPSK" w:cs="TH SarabunPSK" w:hint="cs"/>
          <w:sz w:val="28"/>
          <w:szCs w:val="28"/>
          <w:u w:val="dotted"/>
          <w:cs/>
        </w:rPr>
        <w:t>ประเมินผลโครงกา</w:t>
      </w:r>
      <w:r w:rsidR="005C1C00">
        <w:rPr>
          <w:rFonts w:ascii="TH SarabunPSK" w:hAnsi="TH SarabunPSK" w:cs="TH SarabunPSK" w:hint="cs"/>
          <w:sz w:val="28"/>
          <w:szCs w:val="28"/>
          <w:u w:val="dotted"/>
          <w:cs/>
        </w:rPr>
        <w:t>ร</w:t>
      </w:r>
      <w:r w:rsidR="00B8575B">
        <w:rPr>
          <w:rFonts w:ascii="TH SarabunPSK" w:hAnsi="TH SarabunPSK" w:cs="TH SarabunPSK" w:hint="cs"/>
          <w:sz w:val="28"/>
          <w:szCs w:val="28"/>
          <w:u w:val="dotted"/>
          <w:cs/>
        </w:rPr>
        <w:t>จำนวนผลงานของนักศึกษา</w:t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</w:p>
    <w:p w:rsidR="00776FC5" w:rsidRDefault="00776FC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A27D5A" w:rsidRPr="00311E0B" w:rsidRDefault="00B4312F" w:rsidP="00F07BB6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="00F07BB6">
        <w:rPr>
          <w:rFonts w:ascii="TH SarabunPSK" w:hAnsi="TH SarabunPSK" w:cs="TH SarabunPSK" w:hint="cs"/>
          <w:cs/>
        </w:rPr>
        <w:t>-</w:t>
      </w:r>
    </w:p>
    <w:p w:rsidR="007518C9" w:rsidRPr="00311E0B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</w:rPr>
        <w:tab/>
      </w: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04155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 w:rsidR="00F07BB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นางปิยนุช  ศรีพรมทอง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D11E5" w:rsidP="002D11E5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</w:t>
      </w:r>
      <w:r>
        <w:rPr>
          <w:rFonts w:ascii="TH SarabunPSK" w:hAnsi="TH SarabunPSK" w:cs="TH SarabunPSK" w:hint="cs"/>
          <w:b w:val="0"/>
          <w:bCs w:val="0"/>
          <w:cs/>
        </w:rPr>
        <w:t>รัตภูมิ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D11E5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2D11E5">
        <w:rPr>
          <w:rFonts w:ascii="TH SarabunPSK" w:hAnsi="TH SarabunPSK" w:cs="TH SarabunPSK" w:hint="cs"/>
          <w:b w:val="0"/>
          <w:bCs w:val="0"/>
          <w:u w:val="dotted"/>
          <w:cs/>
        </w:rPr>
        <w:t>นายสถาพร ขุนเพชร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64087F" w:rsidRPr="00311E0B" w:rsidRDefault="0027154E" w:rsidP="00B8575B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C7" w:rsidRDefault="00714DC7">
      <w:r>
        <w:separator/>
      </w:r>
    </w:p>
  </w:endnote>
  <w:endnote w:type="continuationSeparator" w:id="0">
    <w:p w:rsidR="00714DC7" w:rsidRDefault="0071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C7" w:rsidRDefault="00714DC7">
      <w:r>
        <w:separator/>
      </w:r>
    </w:p>
  </w:footnote>
  <w:footnote w:type="continuationSeparator" w:id="0">
    <w:p w:rsidR="00714DC7" w:rsidRDefault="0071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22EF5"/>
    <w:rsid w:val="00023BD0"/>
    <w:rsid w:val="00024E5B"/>
    <w:rsid w:val="000367EC"/>
    <w:rsid w:val="00047690"/>
    <w:rsid w:val="00062A6A"/>
    <w:rsid w:val="00066A0E"/>
    <w:rsid w:val="00073A7F"/>
    <w:rsid w:val="00093FFB"/>
    <w:rsid w:val="000A6DB8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0B32"/>
    <w:rsid w:val="00122B29"/>
    <w:rsid w:val="00133292"/>
    <w:rsid w:val="00133611"/>
    <w:rsid w:val="001339B8"/>
    <w:rsid w:val="00145BD6"/>
    <w:rsid w:val="00186100"/>
    <w:rsid w:val="001A61A4"/>
    <w:rsid w:val="001A64D7"/>
    <w:rsid w:val="001D1124"/>
    <w:rsid w:val="001D2288"/>
    <w:rsid w:val="00204155"/>
    <w:rsid w:val="00206D62"/>
    <w:rsid w:val="0021161D"/>
    <w:rsid w:val="00216510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82F8B"/>
    <w:rsid w:val="00285952"/>
    <w:rsid w:val="002931A4"/>
    <w:rsid w:val="0029507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11E5"/>
    <w:rsid w:val="002D2ABA"/>
    <w:rsid w:val="002E14CE"/>
    <w:rsid w:val="002F7F79"/>
    <w:rsid w:val="00300F66"/>
    <w:rsid w:val="0030709B"/>
    <w:rsid w:val="00311E0B"/>
    <w:rsid w:val="00324591"/>
    <w:rsid w:val="003260C1"/>
    <w:rsid w:val="0032666F"/>
    <w:rsid w:val="00332040"/>
    <w:rsid w:val="00333D2B"/>
    <w:rsid w:val="0034419C"/>
    <w:rsid w:val="003551F3"/>
    <w:rsid w:val="00356C86"/>
    <w:rsid w:val="00357423"/>
    <w:rsid w:val="00357544"/>
    <w:rsid w:val="00360938"/>
    <w:rsid w:val="00362DAF"/>
    <w:rsid w:val="00374400"/>
    <w:rsid w:val="003758D7"/>
    <w:rsid w:val="00375C35"/>
    <w:rsid w:val="00384900"/>
    <w:rsid w:val="00390A45"/>
    <w:rsid w:val="003935B8"/>
    <w:rsid w:val="00394598"/>
    <w:rsid w:val="003964AF"/>
    <w:rsid w:val="003B3411"/>
    <w:rsid w:val="00424C89"/>
    <w:rsid w:val="00426C10"/>
    <w:rsid w:val="0043766B"/>
    <w:rsid w:val="00442E64"/>
    <w:rsid w:val="00462183"/>
    <w:rsid w:val="00464C15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960"/>
    <w:rsid w:val="004B5C17"/>
    <w:rsid w:val="004C108E"/>
    <w:rsid w:val="004C5976"/>
    <w:rsid w:val="004C699C"/>
    <w:rsid w:val="004E4CFA"/>
    <w:rsid w:val="005256F0"/>
    <w:rsid w:val="00526C6F"/>
    <w:rsid w:val="0053224B"/>
    <w:rsid w:val="00542908"/>
    <w:rsid w:val="0055322F"/>
    <w:rsid w:val="00557B35"/>
    <w:rsid w:val="00561D7B"/>
    <w:rsid w:val="005642FD"/>
    <w:rsid w:val="00586738"/>
    <w:rsid w:val="00591271"/>
    <w:rsid w:val="00594E53"/>
    <w:rsid w:val="00595EAB"/>
    <w:rsid w:val="005B0556"/>
    <w:rsid w:val="005B186F"/>
    <w:rsid w:val="005C1C00"/>
    <w:rsid w:val="005C485B"/>
    <w:rsid w:val="005D1EB3"/>
    <w:rsid w:val="005D6A1E"/>
    <w:rsid w:val="005E6B58"/>
    <w:rsid w:val="005F0A41"/>
    <w:rsid w:val="00600507"/>
    <w:rsid w:val="00611D13"/>
    <w:rsid w:val="006128DC"/>
    <w:rsid w:val="00614732"/>
    <w:rsid w:val="0061534E"/>
    <w:rsid w:val="006250A3"/>
    <w:rsid w:val="00626877"/>
    <w:rsid w:val="00633E03"/>
    <w:rsid w:val="0064087F"/>
    <w:rsid w:val="0064212C"/>
    <w:rsid w:val="00643A1B"/>
    <w:rsid w:val="006511EA"/>
    <w:rsid w:val="00655BFA"/>
    <w:rsid w:val="0065734E"/>
    <w:rsid w:val="00657593"/>
    <w:rsid w:val="006604B2"/>
    <w:rsid w:val="00661552"/>
    <w:rsid w:val="00662997"/>
    <w:rsid w:val="00664882"/>
    <w:rsid w:val="00664A68"/>
    <w:rsid w:val="006656D2"/>
    <w:rsid w:val="006812EA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4DC7"/>
    <w:rsid w:val="007156E5"/>
    <w:rsid w:val="00715DFB"/>
    <w:rsid w:val="007252BB"/>
    <w:rsid w:val="00726ED3"/>
    <w:rsid w:val="00737981"/>
    <w:rsid w:val="00740EEC"/>
    <w:rsid w:val="00743E4F"/>
    <w:rsid w:val="007441C8"/>
    <w:rsid w:val="00745CA8"/>
    <w:rsid w:val="007518C9"/>
    <w:rsid w:val="007527D7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4790"/>
    <w:rsid w:val="00797533"/>
    <w:rsid w:val="007A1C30"/>
    <w:rsid w:val="007B556C"/>
    <w:rsid w:val="007B7E8E"/>
    <w:rsid w:val="007C560E"/>
    <w:rsid w:val="007C6BD6"/>
    <w:rsid w:val="007D1438"/>
    <w:rsid w:val="007F1A4C"/>
    <w:rsid w:val="007F245B"/>
    <w:rsid w:val="008065A2"/>
    <w:rsid w:val="008071EB"/>
    <w:rsid w:val="00814574"/>
    <w:rsid w:val="00843BB8"/>
    <w:rsid w:val="0085460F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0149"/>
    <w:rsid w:val="008D44F6"/>
    <w:rsid w:val="008E7875"/>
    <w:rsid w:val="008F0C8A"/>
    <w:rsid w:val="008F6A03"/>
    <w:rsid w:val="008F7B74"/>
    <w:rsid w:val="009163B4"/>
    <w:rsid w:val="009276CF"/>
    <w:rsid w:val="00932EE3"/>
    <w:rsid w:val="00937DB6"/>
    <w:rsid w:val="00941223"/>
    <w:rsid w:val="00942175"/>
    <w:rsid w:val="00942FA0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E1FC0"/>
    <w:rsid w:val="00AE2C16"/>
    <w:rsid w:val="00B06B4B"/>
    <w:rsid w:val="00B245B9"/>
    <w:rsid w:val="00B35291"/>
    <w:rsid w:val="00B37B93"/>
    <w:rsid w:val="00B426F7"/>
    <w:rsid w:val="00B4312F"/>
    <w:rsid w:val="00B54BDB"/>
    <w:rsid w:val="00B71D84"/>
    <w:rsid w:val="00B82230"/>
    <w:rsid w:val="00B82268"/>
    <w:rsid w:val="00B842E9"/>
    <w:rsid w:val="00B8575B"/>
    <w:rsid w:val="00B8781D"/>
    <w:rsid w:val="00BB08E4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15E5A"/>
    <w:rsid w:val="00C3039E"/>
    <w:rsid w:val="00C47E80"/>
    <w:rsid w:val="00C516AE"/>
    <w:rsid w:val="00C52C3A"/>
    <w:rsid w:val="00C5575C"/>
    <w:rsid w:val="00C57117"/>
    <w:rsid w:val="00C607FA"/>
    <w:rsid w:val="00C62135"/>
    <w:rsid w:val="00C74F34"/>
    <w:rsid w:val="00C820D1"/>
    <w:rsid w:val="00C839B1"/>
    <w:rsid w:val="00C87320"/>
    <w:rsid w:val="00C9238A"/>
    <w:rsid w:val="00C968ED"/>
    <w:rsid w:val="00CA3608"/>
    <w:rsid w:val="00CA50B9"/>
    <w:rsid w:val="00CA5718"/>
    <w:rsid w:val="00D03E67"/>
    <w:rsid w:val="00D052AB"/>
    <w:rsid w:val="00D414C3"/>
    <w:rsid w:val="00D45B58"/>
    <w:rsid w:val="00D53CB7"/>
    <w:rsid w:val="00D57B0E"/>
    <w:rsid w:val="00D6262E"/>
    <w:rsid w:val="00D66F55"/>
    <w:rsid w:val="00D67DA5"/>
    <w:rsid w:val="00D7171B"/>
    <w:rsid w:val="00D74D48"/>
    <w:rsid w:val="00D81E16"/>
    <w:rsid w:val="00D928A4"/>
    <w:rsid w:val="00DA0B5D"/>
    <w:rsid w:val="00DA7257"/>
    <w:rsid w:val="00DC2FC1"/>
    <w:rsid w:val="00DF0914"/>
    <w:rsid w:val="00E03FE3"/>
    <w:rsid w:val="00E07E11"/>
    <w:rsid w:val="00E12188"/>
    <w:rsid w:val="00E23988"/>
    <w:rsid w:val="00E25FA5"/>
    <w:rsid w:val="00E323DA"/>
    <w:rsid w:val="00E32437"/>
    <w:rsid w:val="00E46FC6"/>
    <w:rsid w:val="00E55A13"/>
    <w:rsid w:val="00E62C35"/>
    <w:rsid w:val="00E63212"/>
    <w:rsid w:val="00E6370C"/>
    <w:rsid w:val="00E76BCA"/>
    <w:rsid w:val="00E9590E"/>
    <w:rsid w:val="00EB7ED3"/>
    <w:rsid w:val="00EC78F6"/>
    <w:rsid w:val="00ED2794"/>
    <w:rsid w:val="00EE5F9C"/>
    <w:rsid w:val="00EF2507"/>
    <w:rsid w:val="00F07BB6"/>
    <w:rsid w:val="00F107BE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103C"/>
    <w:rsid w:val="00FC1085"/>
    <w:rsid w:val="00FC38C1"/>
    <w:rsid w:val="00FC55C2"/>
    <w:rsid w:val="00FD327F"/>
    <w:rsid w:val="00FD623B"/>
    <w:rsid w:val="00FE380A"/>
    <w:rsid w:val="00FF1135"/>
    <w:rsid w:val="00FF3D64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1990E0-030B-474F-8475-91E3562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2</cp:revision>
  <cp:lastPrinted>2014-12-08T03:59:00Z</cp:lastPrinted>
  <dcterms:created xsi:type="dcterms:W3CDTF">2016-12-20T02:16:00Z</dcterms:created>
  <dcterms:modified xsi:type="dcterms:W3CDTF">2016-12-20T02:16:00Z</dcterms:modified>
</cp:coreProperties>
</file>