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D5" w:rsidRDefault="008E02D5" w:rsidP="008E02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8E02D5" w:rsidRDefault="008E02D5" w:rsidP="008E02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8E02D5" w:rsidRDefault="008E02D5" w:rsidP="008E02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4D705C" w:rsidRPr="008E02D5" w:rsidRDefault="008E02D5" w:rsidP="008E02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8E02D5">
        <w:rPr>
          <w:rFonts w:ascii="TH SarabunPSK" w:hAnsi="TH SarabunPSK" w:cs="TH SarabunPSK"/>
          <w:b/>
          <w:bCs/>
          <w:sz w:val="72"/>
          <w:szCs w:val="72"/>
        </w:rPr>
        <w:t>RMUTSV-C</w:t>
      </w:r>
      <w:bookmarkStart w:id="0" w:name="_GoBack"/>
      <w:bookmarkEnd w:id="0"/>
      <w:r w:rsidRPr="008E02D5">
        <w:rPr>
          <w:rFonts w:ascii="TH SarabunPSK" w:hAnsi="TH SarabunPSK" w:cs="TH SarabunPSK"/>
          <w:b/>
          <w:bCs/>
          <w:sz w:val="72"/>
          <w:szCs w:val="72"/>
        </w:rPr>
        <w:t xml:space="preserve">ompetency </w:t>
      </w:r>
      <w:proofErr w:type="spellStart"/>
      <w:r w:rsidRPr="008E02D5">
        <w:rPr>
          <w:rFonts w:ascii="TH SarabunPSK" w:hAnsi="TH SarabunPSK" w:cs="TH SarabunPSK"/>
          <w:b/>
          <w:bCs/>
          <w:sz w:val="72"/>
          <w:szCs w:val="72"/>
        </w:rPr>
        <w:t>Dictionaly</w:t>
      </w:r>
      <w:proofErr w:type="spellEnd"/>
    </w:p>
    <w:p w:rsidR="008E02D5" w:rsidRPr="008E02D5" w:rsidRDefault="008E02D5" w:rsidP="008E02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8E02D5">
        <w:rPr>
          <w:rFonts w:ascii="TH SarabunPSK" w:hAnsi="TH SarabunPSK" w:cs="TH SarabunPSK"/>
          <w:b/>
          <w:bCs/>
          <w:sz w:val="72"/>
          <w:szCs w:val="72"/>
          <w:cs/>
        </w:rPr>
        <w:t>พจนานุกรมอธิบายสมรรถนะ</w:t>
      </w:r>
    </w:p>
    <w:p w:rsidR="008E02D5" w:rsidRPr="008E02D5" w:rsidRDefault="008E02D5" w:rsidP="008E02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8E02D5">
        <w:rPr>
          <w:rFonts w:ascii="TH SarabunPSK" w:hAnsi="TH SarabunPSK" w:cs="TH SarabunPSK"/>
          <w:b/>
          <w:bCs/>
          <w:sz w:val="72"/>
          <w:szCs w:val="72"/>
          <w:cs/>
        </w:rPr>
        <w:t>มหาวิทยาลัยเทคโนโลยีราชมงคลศรีวิชัย</w:t>
      </w:r>
    </w:p>
    <w:p w:rsidR="008E02D5" w:rsidRDefault="008E02D5" w:rsidP="008E02D5">
      <w:pPr>
        <w:spacing w:after="0" w:line="240" w:lineRule="auto"/>
        <w:rPr>
          <w:rFonts w:ascii="TH SarabunPSK" w:hAnsi="TH SarabunPSK" w:cs="TH SarabunPSK"/>
        </w:rPr>
      </w:pPr>
    </w:p>
    <w:p w:rsidR="008E02D5" w:rsidRDefault="008E02D5" w:rsidP="008E02D5">
      <w:pPr>
        <w:spacing w:after="0" w:line="240" w:lineRule="auto"/>
        <w:rPr>
          <w:rFonts w:ascii="TH SarabunPSK" w:hAnsi="TH SarabunPSK" w:cs="TH SarabunPSK"/>
        </w:rPr>
      </w:pPr>
    </w:p>
    <w:p w:rsidR="008E02D5" w:rsidRDefault="008E02D5" w:rsidP="008E02D5">
      <w:pPr>
        <w:spacing w:after="0" w:line="240" w:lineRule="auto"/>
        <w:rPr>
          <w:rFonts w:ascii="TH SarabunPSK" w:hAnsi="TH SarabunPSK" w:cs="TH SarabunPSK"/>
        </w:rPr>
      </w:pPr>
    </w:p>
    <w:p w:rsidR="008E02D5" w:rsidRDefault="008E02D5" w:rsidP="008E02D5">
      <w:pPr>
        <w:spacing w:after="0" w:line="240" w:lineRule="auto"/>
        <w:rPr>
          <w:rFonts w:ascii="TH SarabunPSK" w:hAnsi="TH SarabunPSK" w:cs="TH SarabunPSK"/>
        </w:rPr>
      </w:pPr>
    </w:p>
    <w:p w:rsidR="008E02D5" w:rsidRDefault="008E02D5" w:rsidP="008E02D5">
      <w:pPr>
        <w:spacing w:after="0" w:line="240" w:lineRule="auto"/>
        <w:rPr>
          <w:rFonts w:ascii="TH SarabunPSK" w:hAnsi="TH SarabunPSK" w:cs="TH SarabunPSK"/>
        </w:rPr>
      </w:pPr>
    </w:p>
    <w:p w:rsidR="008E02D5" w:rsidRDefault="008E02D5" w:rsidP="008E02D5">
      <w:pPr>
        <w:spacing w:after="0" w:line="240" w:lineRule="auto"/>
        <w:rPr>
          <w:rFonts w:ascii="TH SarabunPSK" w:hAnsi="TH SarabunPSK" w:cs="TH SarabunPSK"/>
        </w:rPr>
      </w:pPr>
    </w:p>
    <w:p w:rsidR="008E02D5" w:rsidRDefault="008E02D5" w:rsidP="008E02D5">
      <w:pPr>
        <w:spacing w:after="0" w:line="240" w:lineRule="auto"/>
        <w:rPr>
          <w:rFonts w:ascii="TH SarabunPSK" w:hAnsi="TH SarabunPSK" w:cs="TH SarabunPSK"/>
        </w:rPr>
      </w:pPr>
    </w:p>
    <w:p w:rsidR="008E02D5" w:rsidRDefault="008E02D5" w:rsidP="008E02D5">
      <w:pPr>
        <w:spacing w:after="0" w:line="240" w:lineRule="auto"/>
        <w:rPr>
          <w:rFonts w:ascii="TH SarabunPSK" w:hAnsi="TH SarabunPSK" w:cs="TH SarabunPSK"/>
        </w:rPr>
      </w:pPr>
    </w:p>
    <w:p w:rsidR="008E02D5" w:rsidRDefault="008E02D5" w:rsidP="008E02D5">
      <w:pPr>
        <w:spacing w:after="0" w:line="240" w:lineRule="auto"/>
        <w:rPr>
          <w:rFonts w:ascii="TH SarabunPSK" w:hAnsi="TH SarabunPSK" w:cs="TH SarabunPSK"/>
        </w:rPr>
      </w:pPr>
    </w:p>
    <w:p w:rsidR="008E02D5" w:rsidRDefault="008E02D5" w:rsidP="008E02D5">
      <w:pPr>
        <w:spacing w:after="0" w:line="240" w:lineRule="auto"/>
        <w:rPr>
          <w:rFonts w:ascii="TH SarabunPSK" w:hAnsi="TH SarabunPSK" w:cs="TH SarabunPSK"/>
        </w:rPr>
      </w:pPr>
    </w:p>
    <w:p w:rsidR="008E02D5" w:rsidRDefault="008E02D5" w:rsidP="008E02D5">
      <w:pPr>
        <w:spacing w:after="0" w:line="240" w:lineRule="auto"/>
        <w:rPr>
          <w:rFonts w:ascii="TH SarabunPSK" w:hAnsi="TH SarabunPSK" w:cs="TH SarabunPSK"/>
        </w:rPr>
      </w:pPr>
    </w:p>
    <w:p w:rsidR="008E02D5" w:rsidRDefault="008E02D5" w:rsidP="008E02D5">
      <w:pPr>
        <w:spacing w:after="0" w:line="240" w:lineRule="auto"/>
        <w:rPr>
          <w:rFonts w:ascii="TH SarabunPSK" w:hAnsi="TH SarabunPSK" w:cs="TH SarabunPSK"/>
        </w:rPr>
      </w:pPr>
    </w:p>
    <w:p w:rsidR="008E02D5" w:rsidRDefault="008E02D5" w:rsidP="008E02D5">
      <w:pPr>
        <w:spacing w:after="0" w:line="240" w:lineRule="auto"/>
        <w:rPr>
          <w:rFonts w:ascii="TH SarabunPSK" w:hAnsi="TH SarabunPSK" w:cs="TH SarabunPSK"/>
        </w:rPr>
      </w:pPr>
    </w:p>
    <w:p w:rsidR="008E02D5" w:rsidRDefault="008E02D5" w:rsidP="008E02D5">
      <w:pPr>
        <w:spacing w:after="0" w:line="240" w:lineRule="auto"/>
        <w:rPr>
          <w:rFonts w:ascii="TH SarabunPSK" w:hAnsi="TH SarabunPSK" w:cs="TH SarabunPSK"/>
        </w:rPr>
      </w:pPr>
    </w:p>
    <w:p w:rsidR="008E02D5" w:rsidRDefault="008E02D5" w:rsidP="008E02D5">
      <w:pPr>
        <w:spacing w:after="0" w:line="240" w:lineRule="auto"/>
        <w:rPr>
          <w:rFonts w:ascii="TH SarabunPSK" w:hAnsi="TH SarabunPSK" w:cs="TH SarabunPSK"/>
        </w:rPr>
      </w:pPr>
    </w:p>
    <w:p w:rsidR="008E02D5" w:rsidRDefault="008E02D5" w:rsidP="008E02D5">
      <w:pPr>
        <w:spacing w:after="0" w:line="240" w:lineRule="auto"/>
        <w:rPr>
          <w:rFonts w:ascii="TH SarabunPSK" w:hAnsi="TH SarabunPSK" w:cs="TH SarabunPSK"/>
        </w:rPr>
      </w:pPr>
    </w:p>
    <w:p w:rsidR="008E02D5" w:rsidRDefault="008E02D5" w:rsidP="008E02D5">
      <w:pPr>
        <w:spacing w:after="0" w:line="240" w:lineRule="auto"/>
        <w:rPr>
          <w:rFonts w:ascii="TH SarabunPSK" w:hAnsi="TH SarabunPSK" w:cs="TH SarabunPSK"/>
        </w:rPr>
      </w:pPr>
    </w:p>
    <w:p w:rsidR="008E02D5" w:rsidRDefault="008E02D5" w:rsidP="008E02D5">
      <w:pPr>
        <w:spacing w:after="0" w:line="240" w:lineRule="auto"/>
        <w:rPr>
          <w:rFonts w:ascii="TH SarabunPSK" w:hAnsi="TH SarabunPSK" w:cs="TH SarabunPSK"/>
        </w:rPr>
      </w:pPr>
    </w:p>
    <w:p w:rsidR="008E02D5" w:rsidRDefault="008E02D5" w:rsidP="008E02D5">
      <w:pPr>
        <w:spacing w:after="0" w:line="240" w:lineRule="auto"/>
        <w:rPr>
          <w:rFonts w:ascii="TH SarabunPSK" w:hAnsi="TH SarabunPSK" w:cs="TH SarabunPSK"/>
        </w:rPr>
      </w:pPr>
    </w:p>
    <w:p w:rsidR="00A75B1D" w:rsidRDefault="00A75B1D" w:rsidP="008E02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E02D5" w:rsidRPr="00A75B1D" w:rsidRDefault="008E02D5" w:rsidP="008E02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75B1D">
        <w:rPr>
          <w:rFonts w:ascii="TH SarabunPSK" w:hAnsi="TH SarabunPSK" w:cs="TH SarabunPSK"/>
          <w:b/>
          <w:bCs/>
          <w:sz w:val="56"/>
          <w:szCs w:val="56"/>
          <w:cs/>
        </w:rPr>
        <w:t>สมรรถนะหลัก</w:t>
      </w:r>
    </w:p>
    <w:p w:rsidR="008E02D5" w:rsidRPr="000D7B41" w:rsidRDefault="008E02D5" w:rsidP="000D7B41">
      <w:pPr>
        <w:spacing w:after="0" w:line="240" w:lineRule="auto"/>
        <w:ind w:left="3600" w:firstLine="720"/>
        <w:rPr>
          <w:rFonts w:ascii="TH SarabunPSK" w:hAnsi="TH SarabunPSK" w:cs="TH SarabunPSK"/>
          <w:sz w:val="44"/>
          <w:szCs w:val="44"/>
        </w:rPr>
      </w:pPr>
      <w:r w:rsidRPr="000D7B41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ประกอบด้วย </w:t>
      </w:r>
      <w:r w:rsidRPr="000D7B41">
        <w:rPr>
          <w:rFonts w:ascii="TH SarabunPSK" w:hAnsi="TH SarabunPSK" w:cs="TH SarabunPSK"/>
          <w:b/>
          <w:bCs/>
          <w:sz w:val="44"/>
          <w:szCs w:val="44"/>
        </w:rPr>
        <w:t xml:space="preserve">5 </w:t>
      </w:r>
      <w:r w:rsidRPr="000D7B41">
        <w:rPr>
          <w:rFonts w:ascii="TH SarabunPSK" w:hAnsi="TH SarabunPSK" w:cs="TH SarabunPSK" w:hint="cs"/>
          <w:b/>
          <w:bCs/>
          <w:sz w:val="44"/>
          <w:szCs w:val="44"/>
          <w:cs/>
        </w:rPr>
        <w:t>สมรรถนะดังนี้</w:t>
      </w:r>
    </w:p>
    <w:p w:rsidR="008E02D5" w:rsidRPr="000D7B41" w:rsidRDefault="008E02D5" w:rsidP="008E02D5">
      <w:pPr>
        <w:spacing w:after="0" w:line="240" w:lineRule="auto"/>
        <w:ind w:left="4320"/>
        <w:rPr>
          <w:rFonts w:ascii="TH SarabunPSK" w:hAnsi="TH SarabunPSK" w:cs="TH SarabunPSK"/>
          <w:sz w:val="44"/>
          <w:szCs w:val="44"/>
        </w:rPr>
      </w:pPr>
      <w:r w:rsidRPr="000D7B41">
        <w:rPr>
          <w:rFonts w:ascii="TH SarabunPSK" w:hAnsi="TH SarabunPSK" w:cs="TH SarabunPSK"/>
          <w:sz w:val="44"/>
          <w:szCs w:val="44"/>
        </w:rPr>
        <w:t xml:space="preserve">1. </w:t>
      </w:r>
      <w:r w:rsidRPr="000D7B41">
        <w:rPr>
          <w:rFonts w:ascii="TH SarabunPSK" w:hAnsi="TH SarabunPSK" w:cs="TH SarabunPSK"/>
          <w:sz w:val="44"/>
          <w:szCs w:val="44"/>
          <w:cs/>
        </w:rPr>
        <w:t>ความรับผิดชอบ</w:t>
      </w:r>
      <w:r w:rsidRPr="000D7B41">
        <w:rPr>
          <w:rFonts w:ascii="TH SarabunPSK" w:hAnsi="TH SarabunPSK" w:cs="TH SarabunPSK"/>
          <w:sz w:val="44"/>
          <w:szCs w:val="44"/>
          <w:cs/>
        </w:rPr>
        <w:tab/>
      </w:r>
    </w:p>
    <w:p w:rsidR="008E02D5" w:rsidRPr="000D7B41" w:rsidRDefault="008E02D5" w:rsidP="008E02D5">
      <w:pPr>
        <w:spacing w:after="0" w:line="240" w:lineRule="auto"/>
        <w:ind w:left="4320"/>
        <w:rPr>
          <w:rFonts w:ascii="TH SarabunPSK" w:hAnsi="TH SarabunPSK" w:cs="TH SarabunPSK"/>
          <w:sz w:val="44"/>
          <w:szCs w:val="44"/>
        </w:rPr>
      </w:pPr>
      <w:r w:rsidRPr="000D7B41">
        <w:rPr>
          <w:rFonts w:ascii="TH SarabunPSK" w:hAnsi="TH SarabunPSK" w:cs="TH SarabunPSK"/>
          <w:sz w:val="44"/>
          <w:szCs w:val="44"/>
        </w:rPr>
        <w:t xml:space="preserve">2. </w:t>
      </w:r>
      <w:r w:rsidRPr="000D7B41">
        <w:rPr>
          <w:rFonts w:ascii="TH SarabunPSK" w:hAnsi="TH SarabunPSK" w:cs="TH SarabunPSK"/>
          <w:sz w:val="44"/>
          <w:szCs w:val="44"/>
          <w:cs/>
        </w:rPr>
        <w:t>เชี่ยวชาญสร้างสรรค์</w:t>
      </w:r>
    </w:p>
    <w:p w:rsidR="008E02D5" w:rsidRPr="000D7B41" w:rsidRDefault="008E02D5" w:rsidP="008E02D5">
      <w:pPr>
        <w:spacing w:after="0" w:line="240" w:lineRule="auto"/>
        <w:ind w:left="4320"/>
        <w:rPr>
          <w:rFonts w:ascii="TH SarabunPSK" w:hAnsi="TH SarabunPSK" w:cs="TH SarabunPSK"/>
          <w:sz w:val="44"/>
          <w:szCs w:val="44"/>
        </w:rPr>
      </w:pPr>
      <w:r w:rsidRPr="000D7B41">
        <w:rPr>
          <w:rFonts w:ascii="TH SarabunPSK" w:hAnsi="TH SarabunPSK" w:cs="TH SarabunPSK"/>
          <w:sz w:val="44"/>
          <w:szCs w:val="44"/>
        </w:rPr>
        <w:t xml:space="preserve">3. </w:t>
      </w:r>
      <w:r w:rsidRPr="000D7B41">
        <w:rPr>
          <w:rFonts w:ascii="TH SarabunPSK" w:hAnsi="TH SarabunPSK" w:cs="TH SarabunPSK"/>
          <w:sz w:val="44"/>
          <w:szCs w:val="44"/>
          <w:cs/>
        </w:rPr>
        <w:t>คุณธรรมและจริยธรรม</w:t>
      </w:r>
      <w:r w:rsidRPr="000D7B41">
        <w:rPr>
          <w:rFonts w:ascii="TH SarabunPSK" w:hAnsi="TH SarabunPSK" w:cs="TH SarabunPSK"/>
          <w:sz w:val="44"/>
          <w:szCs w:val="44"/>
          <w:cs/>
        </w:rPr>
        <w:tab/>
      </w:r>
    </w:p>
    <w:p w:rsidR="008E02D5" w:rsidRPr="000D7B41" w:rsidRDefault="008E02D5" w:rsidP="008E02D5">
      <w:pPr>
        <w:spacing w:after="0" w:line="240" w:lineRule="auto"/>
        <w:ind w:left="4320"/>
        <w:rPr>
          <w:rFonts w:ascii="TH SarabunPSK" w:hAnsi="TH SarabunPSK" w:cs="TH SarabunPSK"/>
          <w:sz w:val="44"/>
          <w:szCs w:val="44"/>
        </w:rPr>
      </w:pPr>
      <w:r w:rsidRPr="000D7B41">
        <w:rPr>
          <w:rFonts w:ascii="TH SarabunPSK" w:hAnsi="TH SarabunPSK" w:cs="TH SarabunPSK"/>
          <w:sz w:val="44"/>
          <w:szCs w:val="44"/>
        </w:rPr>
        <w:t xml:space="preserve">4. </w:t>
      </w:r>
      <w:r w:rsidRPr="000D7B41">
        <w:rPr>
          <w:rFonts w:ascii="TH SarabunPSK" w:hAnsi="TH SarabunPSK" w:cs="TH SarabunPSK"/>
          <w:sz w:val="44"/>
          <w:szCs w:val="44"/>
          <w:cs/>
        </w:rPr>
        <w:t>การพัฒนา</w:t>
      </w:r>
      <w:r w:rsidRPr="000D7B41">
        <w:rPr>
          <w:rFonts w:ascii="TH SarabunPSK" w:hAnsi="TH SarabunPSK" w:cs="TH SarabunPSK"/>
          <w:sz w:val="44"/>
          <w:szCs w:val="44"/>
          <w:cs/>
        </w:rPr>
        <w:tab/>
      </w:r>
    </w:p>
    <w:p w:rsidR="008E02D5" w:rsidRPr="000D7B41" w:rsidRDefault="008E02D5" w:rsidP="008E02D5">
      <w:pPr>
        <w:spacing w:after="0" w:line="240" w:lineRule="auto"/>
        <w:ind w:left="4320"/>
        <w:rPr>
          <w:rFonts w:ascii="TH SarabunPSK" w:hAnsi="TH SarabunPSK" w:cs="TH SarabunPSK"/>
          <w:sz w:val="44"/>
          <w:szCs w:val="44"/>
        </w:rPr>
      </w:pPr>
      <w:r w:rsidRPr="000D7B41">
        <w:rPr>
          <w:rFonts w:ascii="TH SarabunPSK" w:hAnsi="TH SarabunPSK" w:cs="TH SarabunPSK"/>
          <w:sz w:val="44"/>
          <w:szCs w:val="44"/>
        </w:rPr>
        <w:t xml:space="preserve">5. </w:t>
      </w:r>
      <w:r w:rsidRPr="000D7B41">
        <w:rPr>
          <w:rFonts w:ascii="TH SarabunPSK" w:hAnsi="TH SarabunPSK" w:cs="TH SarabunPSK"/>
          <w:sz w:val="44"/>
          <w:szCs w:val="44"/>
          <w:cs/>
        </w:rPr>
        <w:t>ความสามัคคี</w:t>
      </w:r>
    </w:p>
    <w:p w:rsidR="008E02D5" w:rsidRPr="000D7B41" w:rsidRDefault="008E02D5" w:rsidP="008E02D5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  <w:r w:rsidRPr="000D7B41">
        <w:rPr>
          <w:rFonts w:ascii="TH SarabunPSK" w:hAnsi="TH SarabunPSK" w:cs="TH SarabunPSK"/>
          <w:sz w:val="44"/>
          <w:szCs w:val="44"/>
          <w:cs/>
        </w:rPr>
        <w:tab/>
      </w:r>
      <w:r w:rsidRPr="000D7B41">
        <w:rPr>
          <w:rFonts w:ascii="TH SarabunPSK" w:hAnsi="TH SarabunPSK" w:cs="TH SarabunPSK"/>
          <w:sz w:val="44"/>
          <w:szCs w:val="44"/>
          <w:cs/>
        </w:rPr>
        <w:tab/>
      </w:r>
      <w:r w:rsidRPr="000D7B41">
        <w:rPr>
          <w:rFonts w:ascii="TH SarabunPSK" w:hAnsi="TH SarabunPSK" w:cs="TH SarabunPSK"/>
          <w:sz w:val="44"/>
          <w:szCs w:val="44"/>
          <w:cs/>
        </w:rPr>
        <w:tab/>
      </w:r>
      <w:r w:rsidRPr="000D7B41">
        <w:rPr>
          <w:rFonts w:ascii="TH SarabunPSK" w:hAnsi="TH SarabunPSK" w:cs="TH SarabunPSK"/>
          <w:sz w:val="44"/>
          <w:szCs w:val="44"/>
          <w:cs/>
        </w:rPr>
        <w:tab/>
      </w:r>
    </w:p>
    <w:p w:rsidR="008E02D5" w:rsidRPr="008E02D5" w:rsidRDefault="008E02D5" w:rsidP="008E02D5">
      <w:pPr>
        <w:spacing w:after="0" w:line="240" w:lineRule="auto"/>
        <w:rPr>
          <w:rFonts w:ascii="TH SarabunPSK" w:hAnsi="TH SarabunPSK" w:cs="TH SarabunPSK"/>
        </w:rPr>
      </w:pPr>
      <w:r w:rsidRPr="008E02D5">
        <w:rPr>
          <w:rFonts w:ascii="TH SarabunPSK" w:hAnsi="TH SarabunPSK" w:cs="TH SarabunPSK"/>
          <w:cs/>
        </w:rPr>
        <w:tab/>
      </w:r>
      <w:r w:rsidRPr="008E02D5">
        <w:rPr>
          <w:rFonts w:ascii="TH SarabunPSK" w:hAnsi="TH SarabunPSK" w:cs="TH SarabunPSK"/>
          <w:cs/>
        </w:rPr>
        <w:tab/>
      </w:r>
      <w:r w:rsidRPr="008E02D5">
        <w:rPr>
          <w:rFonts w:ascii="TH SarabunPSK" w:hAnsi="TH SarabunPSK" w:cs="TH SarabunPSK"/>
          <w:cs/>
        </w:rPr>
        <w:tab/>
      </w:r>
      <w:r w:rsidRPr="008E02D5">
        <w:rPr>
          <w:rFonts w:ascii="TH SarabunPSK" w:hAnsi="TH SarabunPSK" w:cs="TH SarabunPSK"/>
          <w:cs/>
        </w:rPr>
        <w:tab/>
      </w:r>
    </w:p>
    <w:p w:rsidR="008E02D5" w:rsidRPr="008E02D5" w:rsidRDefault="008E02D5" w:rsidP="008E02D5">
      <w:pPr>
        <w:spacing w:after="0" w:line="240" w:lineRule="auto"/>
        <w:rPr>
          <w:rFonts w:ascii="TH SarabunPSK" w:hAnsi="TH SarabunPSK" w:cs="TH SarabunPSK"/>
        </w:rPr>
      </w:pPr>
      <w:r w:rsidRPr="008E02D5">
        <w:rPr>
          <w:rFonts w:ascii="TH SarabunPSK" w:hAnsi="TH SarabunPSK" w:cs="TH SarabunPSK"/>
          <w:cs/>
        </w:rPr>
        <w:tab/>
      </w:r>
      <w:r w:rsidRPr="008E02D5">
        <w:rPr>
          <w:rFonts w:ascii="TH SarabunPSK" w:hAnsi="TH SarabunPSK" w:cs="TH SarabunPSK"/>
          <w:cs/>
        </w:rPr>
        <w:tab/>
      </w:r>
      <w:r w:rsidRPr="008E02D5">
        <w:rPr>
          <w:rFonts w:ascii="TH SarabunPSK" w:hAnsi="TH SarabunPSK" w:cs="TH SarabunPSK"/>
          <w:cs/>
        </w:rPr>
        <w:tab/>
      </w:r>
      <w:r w:rsidRPr="008E02D5">
        <w:rPr>
          <w:rFonts w:ascii="TH SarabunPSK" w:hAnsi="TH SarabunPSK" w:cs="TH SarabunPSK"/>
          <w:cs/>
        </w:rPr>
        <w:tab/>
      </w:r>
    </w:p>
    <w:p w:rsidR="008E02D5" w:rsidRPr="008E02D5" w:rsidRDefault="008E02D5" w:rsidP="008E02D5">
      <w:pPr>
        <w:spacing w:after="0" w:line="240" w:lineRule="auto"/>
        <w:rPr>
          <w:rFonts w:ascii="TH SarabunPSK" w:hAnsi="TH SarabunPSK" w:cs="TH SarabunPSK"/>
        </w:rPr>
      </w:pPr>
      <w:r w:rsidRPr="008E02D5">
        <w:rPr>
          <w:rFonts w:ascii="TH SarabunPSK" w:hAnsi="TH SarabunPSK" w:cs="TH SarabunPSK"/>
          <w:cs/>
        </w:rPr>
        <w:tab/>
      </w:r>
      <w:r w:rsidRPr="008E02D5">
        <w:rPr>
          <w:rFonts w:ascii="TH SarabunPSK" w:hAnsi="TH SarabunPSK" w:cs="TH SarabunPSK"/>
          <w:cs/>
        </w:rPr>
        <w:tab/>
      </w:r>
      <w:r w:rsidRPr="008E02D5">
        <w:rPr>
          <w:rFonts w:ascii="TH SarabunPSK" w:hAnsi="TH SarabunPSK" w:cs="TH SarabunPSK"/>
          <w:cs/>
        </w:rPr>
        <w:tab/>
      </w:r>
      <w:r w:rsidRPr="008E02D5">
        <w:rPr>
          <w:rFonts w:ascii="TH SarabunPSK" w:hAnsi="TH SarabunPSK" w:cs="TH SarabunPSK"/>
          <w:cs/>
        </w:rPr>
        <w:tab/>
      </w:r>
    </w:p>
    <w:p w:rsidR="008E02D5" w:rsidRPr="008E02D5" w:rsidRDefault="008E02D5" w:rsidP="008E02D5">
      <w:pPr>
        <w:spacing w:after="0" w:line="240" w:lineRule="auto"/>
        <w:rPr>
          <w:rFonts w:ascii="TH SarabunPSK" w:hAnsi="TH SarabunPSK" w:cs="TH SarabunPSK"/>
        </w:rPr>
      </w:pPr>
      <w:r w:rsidRPr="008E02D5">
        <w:rPr>
          <w:rFonts w:ascii="TH SarabunPSK" w:hAnsi="TH SarabunPSK" w:cs="TH SarabunPSK"/>
          <w:cs/>
        </w:rPr>
        <w:tab/>
      </w:r>
      <w:r w:rsidRPr="008E02D5">
        <w:rPr>
          <w:rFonts w:ascii="TH SarabunPSK" w:hAnsi="TH SarabunPSK" w:cs="TH SarabunPSK"/>
          <w:cs/>
        </w:rPr>
        <w:tab/>
      </w:r>
      <w:r w:rsidRPr="008E02D5">
        <w:rPr>
          <w:rFonts w:ascii="TH SarabunPSK" w:hAnsi="TH SarabunPSK" w:cs="TH SarabunPSK"/>
          <w:cs/>
        </w:rPr>
        <w:tab/>
      </w:r>
      <w:r w:rsidRPr="008E02D5">
        <w:rPr>
          <w:rFonts w:ascii="TH SarabunPSK" w:hAnsi="TH SarabunPSK" w:cs="TH SarabunPSK"/>
          <w:cs/>
        </w:rPr>
        <w:tab/>
      </w:r>
    </w:p>
    <w:p w:rsidR="008E02D5" w:rsidRPr="008E02D5" w:rsidRDefault="008E02D5" w:rsidP="008E02D5">
      <w:pPr>
        <w:spacing w:after="0" w:line="240" w:lineRule="auto"/>
        <w:rPr>
          <w:rFonts w:ascii="TH SarabunPSK" w:hAnsi="TH SarabunPSK" w:cs="TH SarabunPSK"/>
        </w:rPr>
      </w:pPr>
      <w:r w:rsidRPr="008E02D5">
        <w:rPr>
          <w:rFonts w:ascii="TH SarabunPSK" w:hAnsi="TH SarabunPSK" w:cs="TH SarabunPSK"/>
          <w:cs/>
        </w:rPr>
        <w:tab/>
      </w:r>
      <w:r w:rsidRPr="008E02D5">
        <w:rPr>
          <w:rFonts w:ascii="TH SarabunPSK" w:hAnsi="TH SarabunPSK" w:cs="TH SarabunPSK"/>
          <w:cs/>
        </w:rPr>
        <w:tab/>
      </w:r>
      <w:r w:rsidRPr="008E02D5">
        <w:rPr>
          <w:rFonts w:ascii="TH SarabunPSK" w:hAnsi="TH SarabunPSK" w:cs="TH SarabunPSK"/>
          <w:cs/>
        </w:rPr>
        <w:tab/>
      </w:r>
      <w:r w:rsidRPr="008E02D5">
        <w:rPr>
          <w:rFonts w:ascii="TH SarabunPSK" w:hAnsi="TH SarabunPSK" w:cs="TH SarabunPSK"/>
          <w:cs/>
        </w:rPr>
        <w:tab/>
      </w:r>
    </w:p>
    <w:p w:rsidR="008E02D5" w:rsidRDefault="008E02D5" w:rsidP="008E02D5">
      <w:pPr>
        <w:spacing w:after="0" w:line="240" w:lineRule="auto"/>
        <w:rPr>
          <w:rFonts w:ascii="TH SarabunPSK" w:hAnsi="TH SarabunPSK" w:cs="TH SarabunPSK"/>
        </w:rPr>
      </w:pPr>
    </w:p>
    <w:p w:rsidR="00D22656" w:rsidRDefault="00D22656" w:rsidP="008E02D5">
      <w:pPr>
        <w:spacing w:after="0" w:line="240" w:lineRule="auto"/>
        <w:rPr>
          <w:rFonts w:ascii="TH SarabunPSK" w:hAnsi="TH SarabunPSK" w:cs="TH SarabunPSK"/>
        </w:rPr>
      </w:pPr>
    </w:p>
    <w:p w:rsidR="00D22656" w:rsidRDefault="00D22656" w:rsidP="008E02D5">
      <w:pPr>
        <w:spacing w:after="0" w:line="240" w:lineRule="auto"/>
        <w:rPr>
          <w:rFonts w:ascii="TH SarabunPSK" w:hAnsi="TH SarabunPSK" w:cs="TH SarabunPSK"/>
        </w:rPr>
      </w:pPr>
    </w:p>
    <w:p w:rsidR="001846BD" w:rsidRDefault="001846BD" w:rsidP="008E02D5">
      <w:pPr>
        <w:spacing w:after="0" w:line="240" w:lineRule="auto"/>
        <w:rPr>
          <w:rFonts w:ascii="TH SarabunPSK" w:hAnsi="TH SarabunPSK" w:cs="TH SarabunPSK"/>
        </w:rPr>
      </w:pPr>
    </w:p>
    <w:p w:rsidR="001846BD" w:rsidRDefault="001846BD" w:rsidP="008E02D5">
      <w:pPr>
        <w:spacing w:after="0" w:line="240" w:lineRule="auto"/>
        <w:rPr>
          <w:rFonts w:ascii="TH SarabunPSK" w:hAnsi="TH SarabunPSK" w:cs="TH SarabunPSK"/>
        </w:rPr>
      </w:pPr>
    </w:p>
    <w:p w:rsidR="001846BD" w:rsidRDefault="001846BD" w:rsidP="008E02D5">
      <w:pPr>
        <w:spacing w:after="0" w:line="240" w:lineRule="auto"/>
        <w:rPr>
          <w:rFonts w:ascii="TH SarabunPSK" w:hAnsi="TH SarabunPSK" w:cs="TH SarabunPSK"/>
        </w:rPr>
      </w:pPr>
    </w:p>
    <w:p w:rsidR="001846BD" w:rsidRDefault="001846BD" w:rsidP="008E02D5">
      <w:pPr>
        <w:spacing w:after="0" w:line="240" w:lineRule="auto"/>
        <w:rPr>
          <w:rFonts w:ascii="TH SarabunPSK" w:hAnsi="TH SarabunPSK" w:cs="TH SarabunPSK"/>
        </w:rPr>
      </w:pPr>
    </w:p>
    <w:p w:rsidR="001846BD" w:rsidRDefault="001846BD" w:rsidP="008E02D5">
      <w:pPr>
        <w:spacing w:after="0" w:line="240" w:lineRule="auto"/>
        <w:rPr>
          <w:rFonts w:ascii="TH SarabunPSK" w:hAnsi="TH SarabunPSK" w:cs="TH SarabunPSK"/>
        </w:rPr>
      </w:pPr>
    </w:p>
    <w:p w:rsidR="001846BD" w:rsidRDefault="001846BD" w:rsidP="008E02D5">
      <w:pPr>
        <w:spacing w:after="0" w:line="240" w:lineRule="auto"/>
        <w:rPr>
          <w:rFonts w:ascii="TH SarabunPSK" w:hAnsi="TH SarabunPSK" w:cs="TH SarabunPSK"/>
        </w:rPr>
      </w:pPr>
    </w:p>
    <w:p w:rsidR="001846BD" w:rsidRDefault="001846BD" w:rsidP="008E02D5">
      <w:pPr>
        <w:spacing w:after="0" w:line="240" w:lineRule="auto"/>
        <w:rPr>
          <w:rFonts w:ascii="TH SarabunPSK" w:hAnsi="TH SarabunPSK" w:cs="TH SarabunPSK"/>
        </w:rPr>
      </w:pPr>
    </w:p>
    <w:p w:rsidR="001846BD" w:rsidRDefault="001846BD" w:rsidP="008E02D5">
      <w:pPr>
        <w:spacing w:after="0" w:line="240" w:lineRule="auto"/>
        <w:rPr>
          <w:rFonts w:ascii="TH SarabunPSK" w:hAnsi="TH SarabunPSK" w:cs="TH SarabunPSK"/>
        </w:rPr>
      </w:pPr>
    </w:p>
    <w:p w:rsidR="001846BD" w:rsidRDefault="001846BD" w:rsidP="008E02D5">
      <w:pPr>
        <w:spacing w:after="0" w:line="240" w:lineRule="auto"/>
        <w:rPr>
          <w:rFonts w:ascii="TH SarabunPSK" w:hAnsi="TH SarabunPSK" w:cs="TH SarabunPSK"/>
        </w:rPr>
      </w:pPr>
    </w:p>
    <w:p w:rsidR="001846BD" w:rsidRDefault="001846BD" w:rsidP="008E02D5">
      <w:pPr>
        <w:spacing w:after="0" w:line="240" w:lineRule="auto"/>
        <w:rPr>
          <w:rFonts w:ascii="TH SarabunPSK" w:hAnsi="TH SarabunPSK" w:cs="TH SarabunPSK"/>
        </w:rPr>
      </w:pPr>
    </w:p>
    <w:p w:rsidR="001846BD" w:rsidRDefault="001846BD" w:rsidP="008E02D5">
      <w:pPr>
        <w:spacing w:after="0" w:line="240" w:lineRule="auto"/>
        <w:rPr>
          <w:rFonts w:ascii="TH SarabunPSK" w:hAnsi="TH SarabunPSK" w:cs="TH SarabunPSK"/>
        </w:rPr>
      </w:pPr>
    </w:p>
    <w:p w:rsidR="00D22656" w:rsidRDefault="00D22656" w:rsidP="008E02D5">
      <w:pPr>
        <w:spacing w:after="0" w:line="240" w:lineRule="auto"/>
        <w:rPr>
          <w:rFonts w:ascii="TH SarabunPSK" w:hAnsi="TH SarabunPSK" w:cs="TH SarabunPSK"/>
        </w:rPr>
      </w:pPr>
    </w:p>
    <w:p w:rsidR="00D22656" w:rsidRDefault="00D22656" w:rsidP="008E02D5">
      <w:pPr>
        <w:spacing w:after="0" w:line="240" w:lineRule="auto"/>
        <w:rPr>
          <w:rFonts w:ascii="TH SarabunPSK" w:hAnsi="TH SarabunPSK" w:cs="TH SarabunPSK"/>
        </w:rPr>
      </w:pPr>
    </w:p>
    <w:p w:rsidR="00D22656" w:rsidRDefault="00D22656" w:rsidP="008E02D5">
      <w:pPr>
        <w:spacing w:after="0" w:line="240" w:lineRule="auto"/>
        <w:rPr>
          <w:rFonts w:ascii="TH SarabunPSK" w:hAnsi="TH SarabunPSK" w:cs="TH SarabunPSK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C572C3" w:rsidRPr="000F2737" w:rsidTr="003C6F89">
        <w:trPr>
          <w:jc w:val="center"/>
        </w:trPr>
        <w:tc>
          <w:tcPr>
            <w:tcW w:w="3122" w:type="dxa"/>
          </w:tcPr>
          <w:p w:rsidR="00C572C3" w:rsidRPr="004E373E" w:rsidRDefault="00C572C3" w:rsidP="008E02D5">
            <w:pPr>
              <w:rPr>
                <w:rFonts w:ascii="TH SarabunPSK" w:hAnsi="TH SarabunPSK" w:cs="TH SarabunPSK"/>
                <w:sz w:val="28"/>
              </w:rPr>
            </w:pPr>
            <w:r w:rsidRPr="004E373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สมรรถนะ </w:t>
            </w:r>
            <w:r w:rsidRPr="004E373E">
              <w:rPr>
                <w:rFonts w:ascii="TH SarabunPSK" w:hAnsi="TH SarabunPSK" w:cs="TH SarabunPSK"/>
                <w:sz w:val="28"/>
              </w:rPr>
              <w:t>(Competency)</w:t>
            </w:r>
          </w:p>
        </w:tc>
        <w:tc>
          <w:tcPr>
            <w:tcW w:w="12492" w:type="dxa"/>
            <w:gridSpan w:val="4"/>
          </w:tcPr>
          <w:p w:rsidR="00C572C3" w:rsidRPr="000F2737" w:rsidRDefault="00C572C3" w:rsidP="00C572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2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F2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</w:tr>
      <w:tr w:rsidR="00C572C3" w:rsidRPr="000F2737" w:rsidTr="003C6F89">
        <w:trPr>
          <w:jc w:val="center"/>
        </w:trPr>
        <w:tc>
          <w:tcPr>
            <w:tcW w:w="3122" w:type="dxa"/>
          </w:tcPr>
          <w:p w:rsidR="00C572C3" w:rsidRPr="004E373E" w:rsidRDefault="00C572C3" w:rsidP="008E02D5">
            <w:pPr>
              <w:rPr>
                <w:rFonts w:ascii="TH SarabunPSK" w:hAnsi="TH SarabunPSK" w:cs="TH SarabunPSK"/>
                <w:sz w:val="28"/>
              </w:rPr>
            </w:pPr>
            <w:r w:rsidRPr="004E373E">
              <w:rPr>
                <w:rFonts w:ascii="TH SarabunPSK" w:hAnsi="TH SarabunPSK" w:cs="TH SarabunPSK"/>
                <w:sz w:val="28"/>
                <w:cs/>
              </w:rPr>
              <w:t>นิยามศัพท์สมรรถนะ</w:t>
            </w:r>
          </w:p>
        </w:tc>
        <w:tc>
          <w:tcPr>
            <w:tcW w:w="12492" w:type="dxa"/>
            <w:gridSpan w:val="4"/>
            <w:vMerge w:val="restart"/>
          </w:tcPr>
          <w:p w:rsidR="00C572C3" w:rsidRPr="004E373E" w:rsidRDefault="00C572C3" w:rsidP="00870555">
            <w:pPr>
              <w:rPr>
                <w:rFonts w:ascii="TH SarabunPSK" w:hAnsi="TH SarabunPSK" w:cs="TH SarabunPSK"/>
                <w:sz w:val="28"/>
              </w:rPr>
            </w:pPr>
            <w:r w:rsidRPr="004E373E">
              <w:rPr>
                <w:rFonts w:ascii="TH SarabunPSK" w:hAnsi="TH SarabunPSK" w:cs="TH SarabunPSK"/>
                <w:sz w:val="28"/>
                <w:cs/>
              </w:rPr>
              <w:t>การปฏิบัติหน้าที่ ที่ได้รับมอบหมายให้ประสบผลสำเร็จอย่างมีประสิทธิภาพและประสิทธิผล ตามระยะเวลาที่กำหนด รวมถึงเป็นประโยชน์ต่อผู้รับ</w:t>
            </w:r>
            <w:r w:rsidR="00C46B6B" w:rsidRPr="004E373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E373E">
              <w:rPr>
                <w:rFonts w:ascii="TH SarabunPSK" w:hAnsi="TH SarabunPSK" w:cs="TH SarabunPSK"/>
                <w:sz w:val="28"/>
                <w:cs/>
              </w:rPr>
              <w:t>บริการขององค์กร</w:t>
            </w:r>
          </w:p>
        </w:tc>
      </w:tr>
      <w:tr w:rsidR="00C572C3" w:rsidRPr="000F2737" w:rsidTr="003C6F89">
        <w:trPr>
          <w:jc w:val="center"/>
        </w:trPr>
        <w:tc>
          <w:tcPr>
            <w:tcW w:w="3122" w:type="dxa"/>
          </w:tcPr>
          <w:p w:rsidR="00C572C3" w:rsidRPr="004E373E" w:rsidRDefault="00C572C3" w:rsidP="008E02D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92" w:type="dxa"/>
            <w:gridSpan w:val="4"/>
            <w:vMerge/>
          </w:tcPr>
          <w:p w:rsidR="00C572C3" w:rsidRPr="004E373E" w:rsidRDefault="00C572C3" w:rsidP="008E02D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572C3" w:rsidRPr="000F2737" w:rsidTr="003C6F89">
        <w:trPr>
          <w:jc w:val="center"/>
        </w:trPr>
        <w:tc>
          <w:tcPr>
            <w:tcW w:w="15614" w:type="dxa"/>
            <w:gridSpan w:val="5"/>
          </w:tcPr>
          <w:p w:rsidR="00C572C3" w:rsidRPr="004E373E" w:rsidRDefault="00C572C3" w:rsidP="00C572C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373E">
              <w:rPr>
                <w:rFonts w:ascii="TH SarabunPSK" w:hAnsi="TH SarabunPSK" w:cs="TH SarabunPSK"/>
                <w:sz w:val="28"/>
                <w:cs/>
              </w:rPr>
              <w:t xml:space="preserve">รายละเอียดของความสามารถในแต่ระดับ </w:t>
            </w:r>
            <w:r w:rsidRPr="004E373E">
              <w:rPr>
                <w:rFonts w:ascii="TH SarabunPSK" w:hAnsi="TH SarabunPSK" w:cs="TH SarabunPSK"/>
                <w:sz w:val="28"/>
              </w:rPr>
              <w:t>(Competency Description)</w:t>
            </w:r>
          </w:p>
        </w:tc>
      </w:tr>
      <w:tr w:rsidR="00C572C3" w:rsidRPr="000F2737" w:rsidTr="003C6F89">
        <w:trPr>
          <w:jc w:val="center"/>
        </w:trPr>
        <w:tc>
          <w:tcPr>
            <w:tcW w:w="15614" w:type="dxa"/>
            <w:gridSpan w:val="5"/>
          </w:tcPr>
          <w:p w:rsidR="00C572C3" w:rsidRPr="004E373E" w:rsidRDefault="00C572C3" w:rsidP="008E02D5">
            <w:pPr>
              <w:rPr>
                <w:rFonts w:ascii="TH SarabunPSK" w:hAnsi="TH SarabunPSK" w:cs="TH SarabunPSK"/>
                <w:sz w:val="28"/>
                <w:cs/>
              </w:rPr>
            </w:pPr>
            <w:r w:rsidRPr="004E373E">
              <w:rPr>
                <w:rFonts w:ascii="TH SarabunPSK" w:hAnsi="TH SarabunPSK" w:cs="TH SarabunPSK"/>
                <w:sz w:val="28"/>
                <w:cs/>
              </w:rPr>
              <w:t xml:space="preserve">รายละเอียด </w:t>
            </w:r>
            <w:r w:rsidRPr="004E373E">
              <w:rPr>
                <w:rFonts w:ascii="TH SarabunPSK" w:hAnsi="TH SarabunPSK" w:cs="TH SarabunPSK"/>
                <w:sz w:val="28"/>
              </w:rPr>
              <w:t xml:space="preserve">0 </w:t>
            </w:r>
            <w:r w:rsidRPr="004E373E">
              <w:rPr>
                <w:rFonts w:ascii="TH SarabunPSK" w:hAnsi="TH SarabunPSK" w:cs="TH SarabunPSK"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</w:tr>
      <w:tr w:rsidR="00C572C3" w:rsidRPr="000F2737" w:rsidTr="003C6F89">
        <w:trPr>
          <w:jc w:val="center"/>
        </w:trPr>
        <w:tc>
          <w:tcPr>
            <w:tcW w:w="3122" w:type="dxa"/>
          </w:tcPr>
          <w:p w:rsidR="00C572C3" w:rsidRPr="000F2737" w:rsidRDefault="00C572C3" w:rsidP="00C572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0F2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123" w:type="dxa"/>
          </w:tcPr>
          <w:p w:rsidR="00C572C3" w:rsidRPr="000F2737" w:rsidRDefault="00C572C3" w:rsidP="00C572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0F2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23" w:type="dxa"/>
          </w:tcPr>
          <w:p w:rsidR="00C572C3" w:rsidRPr="000F2737" w:rsidRDefault="00C572C3" w:rsidP="00C572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0F2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123" w:type="dxa"/>
          </w:tcPr>
          <w:p w:rsidR="00C572C3" w:rsidRPr="000F2737" w:rsidRDefault="00C572C3" w:rsidP="00C572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0F2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23" w:type="dxa"/>
          </w:tcPr>
          <w:p w:rsidR="00C572C3" w:rsidRPr="000F2737" w:rsidRDefault="00C572C3" w:rsidP="00C572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0F2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2E59DD" w:rsidRPr="000F2737" w:rsidTr="003C6F89">
        <w:trPr>
          <w:jc w:val="center"/>
        </w:trPr>
        <w:tc>
          <w:tcPr>
            <w:tcW w:w="3122" w:type="dxa"/>
          </w:tcPr>
          <w:p w:rsidR="002E59DD" w:rsidRPr="004E373E" w:rsidRDefault="002E59DD" w:rsidP="008B000A">
            <w:pPr>
              <w:rPr>
                <w:rFonts w:ascii="TH SarabunPSK" w:hAnsi="TH SarabunPSK" w:cs="TH SarabunPSK"/>
                <w:sz w:val="28"/>
                <w:cs/>
              </w:rPr>
            </w:pPr>
            <w:r w:rsidRPr="004E373E">
              <w:rPr>
                <w:rFonts w:ascii="TH SarabunPSK" w:hAnsi="TH SarabunPSK" w:cs="TH SarabunPSK"/>
                <w:sz w:val="28"/>
                <w:cs/>
              </w:rPr>
              <w:t>การปฏิบัติหน้าที่ ที่ได้รับมอบหมาย</w:t>
            </w:r>
          </w:p>
        </w:tc>
        <w:tc>
          <w:tcPr>
            <w:tcW w:w="3123" w:type="dxa"/>
          </w:tcPr>
          <w:p w:rsidR="002E59DD" w:rsidRPr="004E373E" w:rsidRDefault="002E59DD" w:rsidP="008B000A">
            <w:pPr>
              <w:rPr>
                <w:rFonts w:ascii="TH SarabunPSK" w:hAnsi="TH SarabunPSK" w:cs="TH SarabunPSK"/>
                <w:sz w:val="28"/>
                <w:cs/>
              </w:rPr>
            </w:pPr>
            <w:r w:rsidRPr="004E373E">
              <w:rPr>
                <w:rFonts w:ascii="TH SarabunPSK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4E373E">
              <w:rPr>
                <w:rFonts w:ascii="TH SarabunPSK" w:hAnsi="TH SarabunPSK" w:cs="TH SarabunPSK"/>
                <w:sz w:val="28"/>
              </w:rPr>
              <w:t xml:space="preserve">1 </w:t>
            </w:r>
            <w:r w:rsidRPr="004E373E">
              <w:rPr>
                <w:rFonts w:ascii="TH SarabunPSK" w:hAnsi="TH SarabunPSK" w:cs="TH SarabunPSK"/>
                <w:sz w:val="28"/>
                <w:cs/>
              </w:rPr>
              <w:t>และงานนั้นประสบผลสำเร็จ</w:t>
            </w:r>
          </w:p>
        </w:tc>
        <w:tc>
          <w:tcPr>
            <w:tcW w:w="3123" w:type="dxa"/>
          </w:tcPr>
          <w:p w:rsidR="002E59DD" w:rsidRPr="004E373E" w:rsidRDefault="004C04A4" w:rsidP="008B000A">
            <w:pPr>
              <w:rPr>
                <w:rFonts w:ascii="TH SarabunPSK" w:hAnsi="TH SarabunPSK" w:cs="TH SarabunPSK"/>
                <w:sz w:val="28"/>
                <w:cs/>
              </w:rPr>
            </w:pPr>
            <w:r w:rsidRPr="004E373E">
              <w:rPr>
                <w:rFonts w:ascii="TH SarabunPSK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4E373E">
              <w:rPr>
                <w:rFonts w:ascii="TH SarabunPSK" w:hAnsi="TH SarabunPSK" w:cs="TH SarabunPSK"/>
                <w:sz w:val="28"/>
              </w:rPr>
              <w:t xml:space="preserve">2 </w:t>
            </w:r>
            <w:r w:rsidRPr="004E373E">
              <w:rPr>
                <w:rFonts w:ascii="TH SarabunPSK" w:hAnsi="TH SarabunPSK" w:cs="TH SarabunPSK"/>
                <w:sz w:val="28"/>
                <w:cs/>
              </w:rPr>
              <w:t>และงานนั้นสำเร็จทันตามระยะเวลาที่กำหนด</w:t>
            </w:r>
          </w:p>
        </w:tc>
        <w:tc>
          <w:tcPr>
            <w:tcW w:w="3123" w:type="dxa"/>
          </w:tcPr>
          <w:p w:rsidR="002E59DD" w:rsidRPr="004E373E" w:rsidRDefault="004C04A4" w:rsidP="008B000A">
            <w:pPr>
              <w:rPr>
                <w:rFonts w:ascii="TH SarabunPSK" w:hAnsi="TH SarabunPSK" w:cs="TH SarabunPSK"/>
                <w:sz w:val="28"/>
                <w:cs/>
              </w:rPr>
            </w:pPr>
            <w:r w:rsidRPr="004E373E">
              <w:rPr>
                <w:rFonts w:ascii="TH SarabunPSK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4E373E">
              <w:rPr>
                <w:rFonts w:ascii="TH SarabunPSK" w:hAnsi="TH SarabunPSK" w:cs="TH SarabunPSK"/>
                <w:sz w:val="28"/>
              </w:rPr>
              <w:t xml:space="preserve">3 </w:t>
            </w:r>
            <w:r w:rsidRPr="004E373E">
              <w:rPr>
                <w:rFonts w:ascii="TH SarabunPSK" w:hAnsi="TH SarabunPSK" w:cs="TH SarabunPSK"/>
                <w:sz w:val="28"/>
                <w:cs/>
              </w:rPr>
              <w:t>และงานนั้นคำนึงถึงประโยชน์ต่อผู้รับ</w:t>
            </w:r>
            <w:r w:rsidR="00C46B6B" w:rsidRPr="004E373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E373E">
              <w:rPr>
                <w:rFonts w:ascii="TH SarabunPSK" w:hAnsi="TH SarabunPSK" w:cs="TH SarabunPSK"/>
                <w:sz w:val="28"/>
                <w:cs/>
              </w:rPr>
              <w:t>บริการและองค์กร</w:t>
            </w:r>
          </w:p>
        </w:tc>
        <w:tc>
          <w:tcPr>
            <w:tcW w:w="3123" w:type="dxa"/>
          </w:tcPr>
          <w:p w:rsidR="002E59DD" w:rsidRPr="004E373E" w:rsidRDefault="004C04A4" w:rsidP="008B000A">
            <w:pPr>
              <w:rPr>
                <w:rFonts w:ascii="TH SarabunPSK" w:hAnsi="TH SarabunPSK" w:cs="TH SarabunPSK"/>
                <w:sz w:val="28"/>
                <w:cs/>
              </w:rPr>
            </w:pPr>
            <w:r w:rsidRPr="004E373E">
              <w:rPr>
                <w:rFonts w:ascii="TH SarabunPSK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4E373E">
              <w:rPr>
                <w:rFonts w:ascii="TH SarabunPSK" w:hAnsi="TH SarabunPSK" w:cs="TH SarabunPSK"/>
                <w:sz w:val="28"/>
              </w:rPr>
              <w:t xml:space="preserve">4 </w:t>
            </w:r>
            <w:r w:rsidRPr="004E373E">
              <w:rPr>
                <w:rFonts w:ascii="TH SarabunPSK" w:hAnsi="TH SarabunPSK" w:cs="TH SarabunPSK"/>
                <w:sz w:val="28"/>
                <w:cs/>
              </w:rPr>
              <w:t>และงานนั้นสร้างชื่อเสียงให้กับองค์กร</w:t>
            </w:r>
          </w:p>
        </w:tc>
      </w:tr>
    </w:tbl>
    <w:p w:rsidR="001B5634" w:rsidRPr="000F2737" w:rsidRDefault="001B5634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22656" w:rsidRDefault="00C53EAC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3EAC" w:rsidRDefault="00C53EAC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3EAC" w:rsidRDefault="00C53EAC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3EAC" w:rsidRDefault="00D77431" w:rsidP="00C53EA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C53E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3EAC" w:rsidRDefault="00C53EAC" w:rsidP="00C53E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3EAC" w:rsidRDefault="00D77431" w:rsidP="00C53EA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C53EAC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 w:rsidR="00C53EAC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C53EAC"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3EAC" w:rsidRDefault="00C53EAC" w:rsidP="00C53E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3EAC" w:rsidRDefault="00D77431" w:rsidP="00C53EA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C53E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3EAC" w:rsidRDefault="00C53EAC" w:rsidP="00C53E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3EAC" w:rsidRDefault="00C53EAC" w:rsidP="00C53E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3EAC" w:rsidRDefault="00C53EAC" w:rsidP="00C53E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846BD" w:rsidRDefault="001846BD" w:rsidP="00C53E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46BD" w:rsidRDefault="001846BD" w:rsidP="00C53E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46BD" w:rsidRDefault="001846BD" w:rsidP="00C53E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46BD" w:rsidRDefault="001846BD" w:rsidP="00C53E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46BD" w:rsidRDefault="001846BD" w:rsidP="00C53E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0F2737" w:rsidRPr="000F2737" w:rsidTr="003C6F89">
        <w:trPr>
          <w:jc w:val="center"/>
        </w:trPr>
        <w:tc>
          <w:tcPr>
            <w:tcW w:w="3122" w:type="dxa"/>
          </w:tcPr>
          <w:p w:rsidR="000F2737" w:rsidRPr="00847678" w:rsidRDefault="000F2737" w:rsidP="003318FB">
            <w:pPr>
              <w:rPr>
                <w:rFonts w:ascii="TH SarabunPSK" w:hAnsi="TH SarabunPSK" w:cs="TH SarabunPSK"/>
                <w:sz w:val="28"/>
              </w:rPr>
            </w:pPr>
            <w:r w:rsidRPr="00847678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สมรรถนะ </w:t>
            </w:r>
            <w:r w:rsidRPr="00847678">
              <w:rPr>
                <w:rFonts w:ascii="TH SarabunPSK" w:hAnsi="TH SarabunPSK" w:cs="TH SarabunPSK"/>
                <w:sz w:val="28"/>
              </w:rPr>
              <w:t>(Competency)</w:t>
            </w:r>
          </w:p>
        </w:tc>
        <w:tc>
          <w:tcPr>
            <w:tcW w:w="12492" w:type="dxa"/>
            <w:gridSpan w:val="4"/>
          </w:tcPr>
          <w:p w:rsidR="000F2737" w:rsidRPr="000F2737" w:rsidRDefault="00F56B21" w:rsidP="003318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เชี่ยวชาญสร้างสรรค์</w:t>
            </w:r>
          </w:p>
        </w:tc>
      </w:tr>
      <w:tr w:rsidR="000F2737" w:rsidRPr="000F2737" w:rsidTr="003C6F89">
        <w:trPr>
          <w:jc w:val="center"/>
        </w:trPr>
        <w:tc>
          <w:tcPr>
            <w:tcW w:w="3122" w:type="dxa"/>
          </w:tcPr>
          <w:p w:rsidR="000F2737" w:rsidRPr="00847678" w:rsidRDefault="000F2737" w:rsidP="003318FB">
            <w:pPr>
              <w:rPr>
                <w:rFonts w:ascii="TH SarabunPSK" w:hAnsi="TH SarabunPSK" w:cs="TH SarabunPSK"/>
                <w:sz w:val="28"/>
              </w:rPr>
            </w:pPr>
            <w:r w:rsidRPr="00847678">
              <w:rPr>
                <w:rFonts w:ascii="TH SarabunPSK" w:hAnsi="TH SarabunPSK" w:cs="TH SarabunPSK"/>
                <w:sz w:val="28"/>
                <w:cs/>
              </w:rPr>
              <w:t>นิยามศัพท์สมรรถนะ</w:t>
            </w:r>
          </w:p>
        </w:tc>
        <w:tc>
          <w:tcPr>
            <w:tcW w:w="12492" w:type="dxa"/>
            <w:gridSpan w:val="4"/>
            <w:vMerge w:val="restart"/>
          </w:tcPr>
          <w:p w:rsidR="000F2737" w:rsidRPr="00847678" w:rsidRDefault="00F56B21" w:rsidP="003318FB">
            <w:pPr>
              <w:rPr>
                <w:rFonts w:ascii="TH SarabunPSK" w:hAnsi="TH SarabunPSK" w:cs="TH SarabunPSK"/>
                <w:sz w:val="28"/>
              </w:rPr>
            </w:pPr>
            <w:r w:rsidRPr="00847678">
              <w:rPr>
                <w:rFonts w:ascii="TH SarabunPSK" w:hAnsi="TH SarabunPSK" w:cs="TH SarabunPSK" w:hint="cs"/>
                <w:sz w:val="28"/>
                <w:cs/>
              </w:rPr>
              <w:t>ความสนใจใฝ่รู้ สั่งสม ความรู้ความสามารถของตนเองในการปฏิบัติหน้าที่ ด้วยการศึกษา ค้น</w:t>
            </w:r>
            <w:r w:rsidR="00870555" w:rsidRPr="00847678">
              <w:rPr>
                <w:rFonts w:ascii="TH SarabunPSK" w:hAnsi="TH SarabunPSK" w:cs="TH SarabunPSK" w:hint="cs"/>
                <w:sz w:val="28"/>
                <w:cs/>
              </w:rPr>
              <w:t xml:space="preserve">คว้าและพัฒนาตนเองอย่างต่อเนื่อง </w:t>
            </w:r>
            <w:r w:rsidRPr="00847678">
              <w:rPr>
                <w:rFonts w:ascii="TH SarabunPSK" w:hAnsi="TH SarabunPSK" w:cs="TH SarabunPSK" w:hint="cs"/>
                <w:sz w:val="28"/>
                <w:cs/>
              </w:rPr>
              <w:t>จนสามารถประยุกต์ใช้ความรู้วิชาการและเทคโนโลยีต่างๆ เข้ากับการปฏิบัติราชการให้เกิดผลสัมฤทธิ์</w:t>
            </w:r>
          </w:p>
        </w:tc>
      </w:tr>
      <w:tr w:rsidR="000F2737" w:rsidRPr="000F2737" w:rsidTr="003C6F89">
        <w:trPr>
          <w:jc w:val="center"/>
        </w:trPr>
        <w:tc>
          <w:tcPr>
            <w:tcW w:w="3122" w:type="dxa"/>
          </w:tcPr>
          <w:p w:rsidR="000F2737" w:rsidRPr="00847678" w:rsidRDefault="000F2737" w:rsidP="003318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92" w:type="dxa"/>
            <w:gridSpan w:val="4"/>
            <w:vMerge/>
          </w:tcPr>
          <w:p w:rsidR="000F2737" w:rsidRPr="000F2737" w:rsidRDefault="000F2737" w:rsidP="003318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2737" w:rsidRPr="000F2737" w:rsidTr="003C6F89">
        <w:trPr>
          <w:jc w:val="center"/>
        </w:trPr>
        <w:tc>
          <w:tcPr>
            <w:tcW w:w="15614" w:type="dxa"/>
            <w:gridSpan w:val="5"/>
          </w:tcPr>
          <w:p w:rsidR="000F2737" w:rsidRPr="00847678" w:rsidRDefault="000F2737" w:rsidP="003318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7678">
              <w:rPr>
                <w:rFonts w:ascii="TH SarabunPSK" w:hAnsi="TH SarabunPSK" w:cs="TH SarabunPSK"/>
                <w:sz w:val="28"/>
                <w:cs/>
              </w:rPr>
              <w:t xml:space="preserve">รายละเอียดของความสามารถในแต่ระดับ </w:t>
            </w:r>
            <w:r w:rsidRPr="00847678">
              <w:rPr>
                <w:rFonts w:ascii="TH SarabunPSK" w:hAnsi="TH SarabunPSK" w:cs="TH SarabunPSK"/>
                <w:sz w:val="28"/>
              </w:rPr>
              <w:t>(Competency Description)</w:t>
            </w:r>
          </w:p>
        </w:tc>
      </w:tr>
      <w:tr w:rsidR="000F2737" w:rsidRPr="000F2737" w:rsidTr="003C6F89">
        <w:trPr>
          <w:jc w:val="center"/>
        </w:trPr>
        <w:tc>
          <w:tcPr>
            <w:tcW w:w="15614" w:type="dxa"/>
            <w:gridSpan w:val="5"/>
          </w:tcPr>
          <w:p w:rsidR="000F2737" w:rsidRPr="00847678" w:rsidRDefault="000F2737" w:rsidP="003318FB">
            <w:pPr>
              <w:rPr>
                <w:rFonts w:ascii="TH SarabunPSK" w:hAnsi="TH SarabunPSK" w:cs="TH SarabunPSK"/>
                <w:sz w:val="28"/>
                <w:cs/>
              </w:rPr>
            </w:pPr>
            <w:r w:rsidRPr="00847678">
              <w:rPr>
                <w:rFonts w:ascii="TH SarabunPSK" w:hAnsi="TH SarabunPSK" w:cs="TH SarabunPSK"/>
                <w:sz w:val="28"/>
                <w:cs/>
              </w:rPr>
              <w:t xml:space="preserve">รายละเอียด </w:t>
            </w:r>
            <w:r w:rsidRPr="00847678">
              <w:rPr>
                <w:rFonts w:ascii="TH SarabunPSK" w:hAnsi="TH SarabunPSK" w:cs="TH SarabunPSK"/>
                <w:sz w:val="28"/>
              </w:rPr>
              <w:t xml:space="preserve">0 </w:t>
            </w:r>
            <w:r w:rsidRPr="00847678">
              <w:rPr>
                <w:rFonts w:ascii="TH SarabunPSK" w:hAnsi="TH SarabunPSK" w:cs="TH SarabunPSK"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</w:tr>
      <w:tr w:rsidR="000F2737" w:rsidRPr="000F2737" w:rsidTr="003C6F89">
        <w:trPr>
          <w:jc w:val="center"/>
        </w:trPr>
        <w:tc>
          <w:tcPr>
            <w:tcW w:w="3122" w:type="dxa"/>
          </w:tcPr>
          <w:p w:rsidR="000F2737" w:rsidRPr="000F2737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0F2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123" w:type="dxa"/>
          </w:tcPr>
          <w:p w:rsidR="000F2737" w:rsidRPr="000F2737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0F2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23" w:type="dxa"/>
          </w:tcPr>
          <w:p w:rsidR="000F2737" w:rsidRPr="000F2737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0F2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123" w:type="dxa"/>
          </w:tcPr>
          <w:p w:rsidR="000F2737" w:rsidRPr="000F2737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0F2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23" w:type="dxa"/>
          </w:tcPr>
          <w:p w:rsidR="000F2737" w:rsidRPr="000F2737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0F2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0F2737" w:rsidRPr="000F2737" w:rsidTr="003C6F89">
        <w:trPr>
          <w:jc w:val="center"/>
        </w:trPr>
        <w:tc>
          <w:tcPr>
            <w:tcW w:w="3122" w:type="dxa"/>
          </w:tcPr>
          <w:p w:rsidR="000F2737" w:rsidRPr="00847678" w:rsidRDefault="009305EA" w:rsidP="003318FB">
            <w:pPr>
              <w:rPr>
                <w:rFonts w:ascii="TH SarabunPSK" w:hAnsi="TH SarabunPSK" w:cs="TH SarabunPSK"/>
                <w:sz w:val="28"/>
                <w:cs/>
              </w:rPr>
            </w:pPr>
            <w:r w:rsidRPr="00847678">
              <w:rPr>
                <w:rFonts w:ascii="TH SarabunPSK" w:hAnsi="TH SarabunPSK" w:cs="TH SarabunPSK" w:hint="cs"/>
                <w:sz w:val="28"/>
                <w:cs/>
              </w:rPr>
              <w:t>มีทักษะและความรอบรู้ เฉพาะในสาขาอาชีพของตน</w:t>
            </w:r>
          </w:p>
        </w:tc>
        <w:tc>
          <w:tcPr>
            <w:tcW w:w="3123" w:type="dxa"/>
          </w:tcPr>
          <w:p w:rsidR="000F2737" w:rsidRPr="00847678" w:rsidRDefault="000F2737" w:rsidP="009305EA">
            <w:pPr>
              <w:rPr>
                <w:rFonts w:ascii="TH SarabunPSK" w:hAnsi="TH SarabunPSK" w:cs="TH SarabunPSK"/>
                <w:sz w:val="28"/>
                <w:cs/>
              </w:rPr>
            </w:pPr>
            <w:r w:rsidRPr="00847678">
              <w:rPr>
                <w:rFonts w:ascii="TH SarabunPSK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847678">
              <w:rPr>
                <w:rFonts w:ascii="TH SarabunPSK" w:hAnsi="TH SarabunPSK" w:cs="TH SarabunPSK"/>
                <w:sz w:val="28"/>
              </w:rPr>
              <w:t xml:space="preserve">1 </w:t>
            </w:r>
            <w:r w:rsidRPr="00847678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="009305EA" w:rsidRPr="00847678">
              <w:rPr>
                <w:rFonts w:ascii="TH SarabunPSK" w:hAnsi="TH SarabunPSK" w:cs="TH SarabunPSK" w:hint="cs"/>
                <w:sz w:val="28"/>
                <w:cs/>
              </w:rPr>
              <w:t>มีความรู้ในวิชาการและเทคโนโลยีใหม่ ๆ ในสาขาอาชีพของตน</w:t>
            </w:r>
          </w:p>
        </w:tc>
        <w:tc>
          <w:tcPr>
            <w:tcW w:w="3123" w:type="dxa"/>
          </w:tcPr>
          <w:p w:rsidR="000F2737" w:rsidRPr="00847678" w:rsidRDefault="000F2737" w:rsidP="009305EA">
            <w:pPr>
              <w:rPr>
                <w:rFonts w:ascii="TH SarabunPSK" w:hAnsi="TH SarabunPSK" w:cs="TH SarabunPSK"/>
                <w:sz w:val="28"/>
                <w:cs/>
              </w:rPr>
            </w:pPr>
            <w:r w:rsidRPr="00847678">
              <w:rPr>
                <w:rFonts w:ascii="TH SarabunPSK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847678">
              <w:rPr>
                <w:rFonts w:ascii="TH SarabunPSK" w:hAnsi="TH SarabunPSK" w:cs="TH SarabunPSK"/>
                <w:sz w:val="28"/>
              </w:rPr>
              <w:t xml:space="preserve">2 </w:t>
            </w:r>
            <w:r w:rsidRPr="00847678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="009305EA" w:rsidRPr="00847678">
              <w:rPr>
                <w:rFonts w:ascii="TH SarabunPSK" w:hAnsi="TH SarabunPSK" w:cs="TH SarabunPSK" w:hint="cs"/>
                <w:sz w:val="28"/>
                <w:cs/>
              </w:rPr>
              <w:t>สามารถนำความรู้ วิทยาการ หรือเทคโนโลยีใหม่ๆ มาปรับใช้กับการปฏิบัติหน้าที่ราชการ</w:t>
            </w:r>
          </w:p>
        </w:tc>
        <w:tc>
          <w:tcPr>
            <w:tcW w:w="3123" w:type="dxa"/>
          </w:tcPr>
          <w:p w:rsidR="000F2737" w:rsidRPr="00847678" w:rsidRDefault="000F2737" w:rsidP="009305EA">
            <w:pPr>
              <w:rPr>
                <w:rFonts w:ascii="TH SarabunPSK" w:hAnsi="TH SarabunPSK" w:cs="TH SarabunPSK"/>
                <w:sz w:val="28"/>
                <w:cs/>
              </w:rPr>
            </w:pPr>
            <w:r w:rsidRPr="00847678">
              <w:rPr>
                <w:rFonts w:ascii="TH SarabunPSK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847678">
              <w:rPr>
                <w:rFonts w:ascii="TH SarabunPSK" w:hAnsi="TH SarabunPSK" w:cs="TH SarabunPSK"/>
                <w:sz w:val="28"/>
              </w:rPr>
              <w:t xml:space="preserve">3 </w:t>
            </w:r>
            <w:r w:rsidRPr="00847678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="009305EA" w:rsidRPr="00847678">
              <w:rPr>
                <w:rFonts w:ascii="TH SarabunPSK" w:hAnsi="TH SarabunPSK" w:cs="TH SarabunPSK" w:hint="cs"/>
                <w:sz w:val="28"/>
                <w:cs/>
              </w:rPr>
              <w:t>ศึกษาพัฒนาตนเองให้มีความรู้และความเชี่ยวชาญในงานมากขึ้นทั้งในเชิงลึกและเชิงกว้าง อย่างต่อเนื่อง</w:t>
            </w:r>
          </w:p>
        </w:tc>
        <w:tc>
          <w:tcPr>
            <w:tcW w:w="3123" w:type="dxa"/>
          </w:tcPr>
          <w:p w:rsidR="000F2737" w:rsidRPr="00847678" w:rsidRDefault="000F2737" w:rsidP="00E032EA">
            <w:pPr>
              <w:rPr>
                <w:rFonts w:ascii="TH SarabunPSK" w:hAnsi="TH SarabunPSK" w:cs="TH SarabunPSK"/>
                <w:sz w:val="28"/>
                <w:cs/>
              </w:rPr>
            </w:pPr>
            <w:r w:rsidRPr="00847678">
              <w:rPr>
                <w:rFonts w:ascii="TH SarabunPSK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847678">
              <w:rPr>
                <w:rFonts w:ascii="TH SarabunPSK" w:hAnsi="TH SarabunPSK" w:cs="TH SarabunPSK"/>
                <w:sz w:val="28"/>
              </w:rPr>
              <w:t xml:space="preserve">4 </w:t>
            </w:r>
            <w:r w:rsidRPr="00847678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="00E032EA" w:rsidRPr="00847678">
              <w:rPr>
                <w:rFonts w:ascii="TH SarabunPSK" w:hAnsi="TH SarabunPSK" w:cs="TH SarabunPSK" w:hint="cs"/>
                <w:sz w:val="28"/>
                <w:cs/>
              </w:rPr>
              <w:t>สนับสนุนการทำงานของคนในสถาบันอุดมศึกษาที่เน้นความเชี่ยวชาญในวิทยาการด้านต่าง ๆ</w:t>
            </w:r>
          </w:p>
        </w:tc>
      </w:tr>
    </w:tbl>
    <w:p w:rsidR="001B5634" w:rsidRDefault="001B5634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5634" w:rsidRDefault="001B5634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5634" w:rsidRDefault="001B5634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846BD" w:rsidRDefault="001846BD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46BD" w:rsidRDefault="001846BD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46BD" w:rsidRDefault="001846BD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46BD" w:rsidRDefault="001846BD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0F2737" w:rsidRPr="00C572C3" w:rsidTr="003C6F89">
        <w:trPr>
          <w:jc w:val="center"/>
        </w:trPr>
        <w:tc>
          <w:tcPr>
            <w:tcW w:w="3122" w:type="dxa"/>
          </w:tcPr>
          <w:p w:rsidR="000F2737" w:rsidRPr="001A05F7" w:rsidRDefault="000F2737" w:rsidP="003318FB">
            <w:pPr>
              <w:rPr>
                <w:rFonts w:ascii="TH SarabunPSK" w:hAnsi="TH SarabunPSK" w:cs="TH SarabunPSK"/>
                <w:sz w:val="28"/>
              </w:rPr>
            </w:pPr>
            <w:r w:rsidRPr="001A05F7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สมรรถนะ </w:t>
            </w:r>
            <w:r w:rsidRPr="001A05F7">
              <w:rPr>
                <w:rFonts w:ascii="TH SarabunPSK" w:hAnsi="TH SarabunPSK" w:cs="TH SarabunPSK"/>
                <w:sz w:val="28"/>
              </w:rPr>
              <w:t>(Competency)</w:t>
            </w:r>
          </w:p>
        </w:tc>
        <w:tc>
          <w:tcPr>
            <w:tcW w:w="12492" w:type="dxa"/>
            <w:gridSpan w:val="4"/>
          </w:tcPr>
          <w:p w:rsidR="000F2737" w:rsidRPr="00C572C3" w:rsidRDefault="004860A5" w:rsidP="003318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="00A331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คุณธรรมและจริยธรรม</w:t>
            </w:r>
          </w:p>
        </w:tc>
      </w:tr>
      <w:tr w:rsidR="000F2737" w:rsidRPr="00C572C3" w:rsidTr="003C6F89">
        <w:trPr>
          <w:jc w:val="center"/>
        </w:trPr>
        <w:tc>
          <w:tcPr>
            <w:tcW w:w="3122" w:type="dxa"/>
          </w:tcPr>
          <w:p w:rsidR="000F2737" w:rsidRPr="001A05F7" w:rsidRDefault="000F2737" w:rsidP="003318FB">
            <w:pPr>
              <w:rPr>
                <w:rFonts w:ascii="TH SarabunPSK" w:hAnsi="TH SarabunPSK" w:cs="TH SarabunPSK"/>
                <w:sz w:val="28"/>
              </w:rPr>
            </w:pPr>
            <w:r w:rsidRPr="001A05F7">
              <w:rPr>
                <w:rFonts w:ascii="TH SarabunPSK" w:hAnsi="TH SarabunPSK" w:cs="TH SarabunPSK"/>
                <w:sz w:val="28"/>
                <w:cs/>
              </w:rPr>
              <w:t>นิยามศัพท์สมรรถนะ</w:t>
            </w:r>
          </w:p>
        </w:tc>
        <w:tc>
          <w:tcPr>
            <w:tcW w:w="12492" w:type="dxa"/>
            <w:gridSpan w:val="4"/>
            <w:vMerge w:val="restart"/>
          </w:tcPr>
          <w:p w:rsidR="000F2737" w:rsidRPr="001A05F7" w:rsidRDefault="00A33138" w:rsidP="003318FB">
            <w:pPr>
              <w:rPr>
                <w:rFonts w:ascii="TH SarabunPSK" w:hAnsi="TH SarabunPSK" w:cs="TH SarabunPSK"/>
                <w:sz w:val="28"/>
              </w:rPr>
            </w:pPr>
            <w:r w:rsidRPr="001A05F7">
              <w:rPr>
                <w:rFonts w:ascii="TH SarabunPSK" w:hAnsi="TH SarabunPSK" w:cs="TH SarabunPSK" w:hint="cs"/>
                <w:sz w:val="28"/>
                <w:cs/>
              </w:rPr>
              <w:t>การดำรงตนและประพฤติปฏิบัติอย่างถูกต้องเหมาะสมทั้งตามกฎหมาย จรรยาบรรณแห่งวิชาชีพ และจรรยาบรรณข้าราชการ พนักงานมหาวิทยาลัย เพื่อรักษาศักดิ์ศรีแห่งความเป็นเจ้าหน้าที่ของรัฐ</w:t>
            </w:r>
          </w:p>
        </w:tc>
      </w:tr>
      <w:tr w:rsidR="000F2737" w:rsidRPr="00C572C3" w:rsidTr="003C6F89">
        <w:trPr>
          <w:jc w:val="center"/>
        </w:trPr>
        <w:tc>
          <w:tcPr>
            <w:tcW w:w="3122" w:type="dxa"/>
          </w:tcPr>
          <w:p w:rsidR="000F2737" w:rsidRPr="001A05F7" w:rsidRDefault="000F2737" w:rsidP="003318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92" w:type="dxa"/>
            <w:gridSpan w:val="4"/>
            <w:vMerge/>
          </w:tcPr>
          <w:p w:rsidR="000F2737" w:rsidRPr="001A05F7" w:rsidRDefault="000F2737" w:rsidP="003318F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F2737" w:rsidRPr="00C572C3" w:rsidTr="003C6F89">
        <w:trPr>
          <w:jc w:val="center"/>
        </w:trPr>
        <w:tc>
          <w:tcPr>
            <w:tcW w:w="15614" w:type="dxa"/>
            <w:gridSpan w:val="5"/>
          </w:tcPr>
          <w:p w:rsidR="000F2737" w:rsidRPr="001A05F7" w:rsidRDefault="000F2737" w:rsidP="003318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05F7">
              <w:rPr>
                <w:rFonts w:ascii="TH SarabunPSK" w:hAnsi="TH SarabunPSK" w:cs="TH SarabunPSK" w:hint="cs"/>
                <w:sz w:val="28"/>
                <w:cs/>
              </w:rPr>
              <w:t xml:space="preserve">รายละเอียดของความสามารถในแต่ระดับ </w:t>
            </w:r>
            <w:r w:rsidRPr="001A05F7">
              <w:rPr>
                <w:rFonts w:ascii="TH SarabunPSK" w:hAnsi="TH SarabunPSK" w:cs="TH SarabunPSK"/>
                <w:sz w:val="28"/>
              </w:rPr>
              <w:t>(Competency Description)</w:t>
            </w:r>
          </w:p>
        </w:tc>
      </w:tr>
      <w:tr w:rsidR="000F2737" w:rsidRPr="00C572C3" w:rsidTr="003C6F89">
        <w:trPr>
          <w:jc w:val="center"/>
        </w:trPr>
        <w:tc>
          <w:tcPr>
            <w:tcW w:w="15614" w:type="dxa"/>
            <w:gridSpan w:val="5"/>
          </w:tcPr>
          <w:p w:rsidR="000F2737" w:rsidRPr="001A05F7" w:rsidRDefault="000F2737" w:rsidP="003318FB">
            <w:pPr>
              <w:rPr>
                <w:rFonts w:ascii="TH SarabunPSK" w:hAnsi="TH SarabunPSK" w:cs="TH SarabunPSK"/>
                <w:sz w:val="28"/>
              </w:rPr>
            </w:pPr>
            <w:r w:rsidRPr="001A05F7">
              <w:rPr>
                <w:rFonts w:ascii="TH SarabunPSK" w:hAnsi="TH SarabunPSK" w:cs="TH SarabunPSK"/>
                <w:sz w:val="28"/>
                <w:cs/>
              </w:rPr>
              <w:t xml:space="preserve">รายละเอียด </w:t>
            </w:r>
            <w:r w:rsidRPr="001A05F7">
              <w:rPr>
                <w:rFonts w:ascii="TH SarabunPSK" w:hAnsi="TH SarabunPSK" w:cs="TH SarabunPSK"/>
                <w:sz w:val="28"/>
              </w:rPr>
              <w:t xml:space="preserve">0 </w:t>
            </w:r>
            <w:r w:rsidRPr="001A05F7">
              <w:rPr>
                <w:rFonts w:ascii="TH SarabunPSK" w:hAnsi="TH SarabunPSK" w:cs="TH SarabunPSK"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</w:tr>
      <w:tr w:rsidR="000F2737" w:rsidRPr="00C572C3" w:rsidTr="003C6F89">
        <w:trPr>
          <w:jc w:val="center"/>
        </w:trPr>
        <w:tc>
          <w:tcPr>
            <w:tcW w:w="3122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123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23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123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23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0F2737" w:rsidRPr="00C572C3" w:rsidTr="003C6F89">
        <w:trPr>
          <w:jc w:val="center"/>
        </w:trPr>
        <w:tc>
          <w:tcPr>
            <w:tcW w:w="3122" w:type="dxa"/>
          </w:tcPr>
          <w:p w:rsidR="000F2737" w:rsidRPr="001A05F7" w:rsidRDefault="00C45775" w:rsidP="003318FB">
            <w:pPr>
              <w:rPr>
                <w:rFonts w:ascii="TH SarabunPSK" w:hAnsi="TH SarabunPSK" w:cs="TH SarabunPSK"/>
                <w:sz w:val="28"/>
                <w:cs/>
              </w:rPr>
            </w:pPr>
            <w:r w:rsidRPr="001A05F7">
              <w:rPr>
                <w:rFonts w:ascii="TH SarabunPSK" w:hAnsi="TH SarabunPSK" w:cs="TH SarabunPSK" w:hint="cs"/>
                <w:sz w:val="28"/>
                <w:cs/>
              </w:rPr>
              <w:t>มีความสุจริต</w:t>
            </w:r>
          </w:p>
        </w:tc>
        <w:tc>
          <w:tcPr>
            <w:tcW w:w="3123" w:type="dxa"/>
          </w:tcPr>
          <w:p w:rsidR="000F2737" w:rsidRPr="001A05F7" w:rsidRDefault="000F2737" w:rsidP="00C45775">
            <w:pPr>
              <w:rPr>
                <w:rFonts w:ascii="TH SarabunPSK" w:hAnsi="TH SarabunPSK" w:cs="TH SarabunPSK"/>
                <w:sz w:val="28"/>
                <w:cs/>
              </w:rPr>
            </w:pPr>
            <w:r w:rsidRPr="001A05F7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1A05F7">
              <w:rPr>
                <w:rFonts w:ascii="TH SarabunPSK" w:hAnsi="TH SarabunPSK" w:cs="TH SarabunPSK"/>
                <w:sz w:val="28"/>
              </w:rPr>
              <w:t xml:space="preserve">1 </w:t>
            </w:r>
            <w:r w:rsidRPr="001A05F7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C45775" w:rsidRPr="001A05F7">
              <w:rPr>
                <w:rFonts w:ascii="TH SarabunPSK" w:hAnsi="TH SarabunPSK" w:cs="TH SarabunPSK" w:hint="cs"/>
                <w:sz w:val="28"/>
                <w:cs/>
              </w:rPr>
              <w:t>มีสัจจะเชื่อถือได้</w:t>
            </w:r>
          </w:p>
        </w:tc>
        <w:tc>
          <w:tcPr>
            <w:tcW w:w="3123" w:type="dxa"/>
          </w:tcPr>
          <w:p w:rsidR="00870555" w:rsidRPr="001A05F7" w:rsidRDefault="000F2737" w:rsidP="00C45775">
            <w:pPr>
              <w:rPr>
                <w:rFonts w:ascii="TH SarabunPSK" w:hAnsi="TH SarabunPSK" w:cs="TH SarabunPSK"/>
                <w:sz w:val="28"/>
              </w:rPr>
            </w:pPr>
            <w:r w:rsidRPr="001A05F7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1A05F7">
              <w:rPr>
                <w:rFonts w:ascii="TH SarabunPSK" w:hAnsi="TH SarabunPSK" w:cs="TH SarabunPSK"/>
                <w:sz w:val="28"/>
              </w:rPr>
              <w:t xml:space="preserve">2 </w:t>
            </w:r>
            <w:r w:rsidRPr="001A05F7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</w:p>
          <w:p w:rsidR="000F2737" w:rsidRPr="001A05F7" w:rsidRDefault="00C45775" w:rsidP="00C45775">
            <w:pPr>
              <w:rPr>
                <w:rFonts w:ascii="TH SarabunPSK" w:hAnsi="TH SarabunPSK" w:cs="TH SarabunPSK"/>
                <w:sz w:val="28"/>
                <w:cs/>
              </w:rPr>
            </w:pPr>
            <w:r w:rsidRPr="001A05F7">
              <w:rPr>
                <w:rFonts w:ascii="TH SarabunPSK" w:hAnsi="TH SarabunPSK" w:cs="TH SarabunPSK" w:hint="cs"/>
                <w:sz w:val="28"/>
                <w:cs/>
              </w:rPr>
              <w:t>ยึดมั่นในหลักการ พร้อมมีความสามารถในการเผยแพร่คุณธรรมและจริยธรรมให้เป็นที่ปรากฏภายในองค์กร</w:t>
            </w:r>
          </w:p>
        </w:tc>
        <w:tc>
          <w:tcPr>
            <w:tcW w:w="3123" w:type="dxa"/>
          </w:tcPr>
          <w:p w:rsidR="000F2737" w:rsidRPr="001A05F7" w:rsidRDefault="000F2737" w:rsidP="00285054">
            <w:pPr>
              <w:rPr>
                <w:rFonts w:ascii="TH SarabunPSK" w:hAnsi="TH SarabunPSK" w:cs="TH SarabunPSK"/>
                <w:sz w:val="28"/>
                <w:cs/>
              </w:rPr>
            </w:pPr>
            <w:r w:rsidRPr="001A05F7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="00285054" w:rsidRPr="001A05F7">
              <w:rPr>
                <w:rFonts w:ascii="TH SarabunPSK" w:hAnsi="TH SarabunPSK" w:cs="TH SarabunPSK"/>
                <w:sz w:val="28"/>
              </w:rPr>
              <w:t>3</w:t>
            </w:r>
            <w:r w:rsidRPr="001A05F7">
              <w:rPr>
                <w:rFonts w:ascii="TH SarabunPSK" w:hAnsi="TH SarabunPSK" w:cs="TH SarabunPSK"/>
                <w:sz w:val="28"/>
              </w:rPr>
              <w:t xml:space="preserve"> </w:t>
            </w:r>
            <w:r w:rsidRPr="001A05F7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3605AC" w:rsidRPr="001A05F7">
              <w:rPr>
                <w:rFonts w:ascii="TH SarabunPSK" w:hAnsi="TH SarabunPSK" w:cs="TH SarabunPSK" w:hint="cs"/>
                <w:sz w:val="28"/>
                <w:cs/>
              </w:rPr>
              <w:t>ยึดมั่นในหลักการ พร้อมมีความสามารถในการเผยแพร่คุณธรรมและจริยธรรมให้เป็นที่ปรากฏภายนอกองค์กร</w:t>
            </w:r>
          </w:p>
        </w:tc>
        <w:tc>
          <w:tcPr>
            <w:tcW w:w="3123" w:type="dxa"/>
          </w:tcPr>
          <w:p w:rsidR="000F2737" w:rsidRPr="001A05F7" w:rsidRDefault="000F2737" w:rsidP="00285054">
            <w:pPr>
              <w:rPr>
                <w:rFonts w:ascii="TH SarabunPSK" w:hAnsi="TH SarabunPSK" w:cs="TH SarabunPSK"/>
                <w:sz w:val="28"/>
                <w:cs/>
              </w:rPr>
            </w:pPr>
            <w:r w:rsidRPr="001A05F7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="00285054" w:rsidRPr="001A05F7">
              <w:rPr>
                <w:rFonts w:ascii="TH SarabunPSK" w:hAnsi="TH SarabunPSK" w:cs="TH SarabunPSK"/>
                <w:sz w:val="28"/>
              </w:rPr>
              <w:t>4</w:t>
            </w:r>
            <w:r w:rsidRPr="001A05F7">
              <w:rPr>
                <w:rFonts w:ascii="TH SarabunPSK" w:hAnsi="TH SarabunPSK" w:cs="TH SarabunPSK"/>
                <w:sz w:val="28"/>
              </w:rPr>
              <w:t xml:space="preserve"> </w:t>
            </w:r>
            <w:r w:rsidRPr="001A05F7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3605AC" w:rsidRPr="001A05F7">
              <w:rPr>
                <w:rFonts w:ascii="TH SarabunPSK" w:hAnsi="TH SarabunPSK" w:cs="TH SarabunPSK" w:hint="cs"/>
                <w:sz w:val="28"/>
                <w:cs/>
              </w:rPr>
              <w:t>ยึดมั่นในหลักการ พร้อมมีความสามารถการเผยแพร่คุณธรรมและจริยธรรมให้เป็น</w:t>
            </w:r>
            <w:r w:rsidR="00DB1B9C" w:rsidRPr="001A05F7">
              <w:rPr>
                <w:rFonts w:ascii="TH SarabunPSK" w:hAnsi="TH SarabunPSK" w:cs="TH SarabunPSK" w:hint="cs"/>
                <w:sz w:val="28"/>
                <w:cs/>
              </w:rPr>
              <w:t>ที่ปรากฏ</w:t>
            </w:r>
            <w:r w:rsidR="003605AC" w:rsidRPr="001A05F7">
              <w:rPr>
                <w:rFonts w:ascii="TH SarabunPSK" w:hAnsi="TH SarabunPSK" w:cs="TH SarabunPSK" w:hint="cs"/>
                <w:sz w:val="28"/>
                <w:cs/>
              </w:rPr>
              <w:t>ระดับประเทศ หรือระดับนานาชาติ</w:t>
            </w:r>
          </w:p>
        </w:tc>
      </w:tr>
    </w:tbl>
    <w:p w:rsidR="001846BD" w:rsidRDefault="001846BD" w:rsidP="001B56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B5634" w:rsidRDefault="001B5634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5634" w:rsidRDefault="001B5634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846BD" w:rsidRDefault="001846BD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46BD" w:rsidRDefault="001846BD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46BD" w:rsidRDefault="001846BD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0F2737" w:rsidRPr="00C572C3" w:rsidTr="003C6F89">
        <w:trPr>
          <w:jc w:val="center"/>
        </w:trPr>
        <w:tc>
          <w:tcPr>
            <w:tcW w:w="3122" w:type="dxa"/>
          </w:tcPr>
          <w:p w:rsidR="000F2737" w:rsidRPr="004A6413" w:rsidRDefault="000F2737" w:rsidP="003318FB">
            <w:pPr>
              <w:rPr>
                <w:rFonts w:ascii="TH SarabunPSK" w:hAnsi="TH SarabunPSK" w:cs="TH SarabunPSK"/>
                <w:sz w:val="28"/>
              </w:rPr>
            </w:pPr>
            <w:r w:rsidRPr="004A6413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สมรรถนะ </w:t>
            </w:r>
            <w:r w:rsidRPr="004A6413">
              <w:rPr>
                <w:rFonts w:ascii="TH SarabunPSK" w:hAnsi="TH SarabunPSK" w:cs="TH SarabunPSK"/>
                <w:sz w:val="28"/>
              </w:rPr>
              <w:t>(Competency)</w:t>
            </w:r>
          </w:p>
        </w:tc>
        <w:tc>
          <w:tcPr>
            <w:tcW w:w="12492" w:type="dxa"/>
            <w:gridSpan w:val="4"/>
          </w:tcPr>
          <w:p w:rsidR="000F2737" w:rsidRPr="00C572C3" w:rsidRDefault="0005361B" w:rsidP="003318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</w:t>
            </w:r>
          </w:p>
        </w:tc>
      </w:tr>
      <w:tr w:rsidR="000F2737" w:rsidRPr="00C572C3" w:rsidTr="003C6F89">
        <w:trPr>
          <w:jc w:val="center"/>
        </w:trPr>
        <w:tc>
          <w:tcPr>
            <w:tcW w:w="3122" w:type="dxa"/>
          </w:tcPr>
          <w:p w:rsidR="000F2737" w:rsidRPr="004A6413" w:rsidRDefault="000F2737" w:rsidP="003318FB">
            <w:pPr>
              <w:rPr>
                <w:rFonts w:ascii="TH SarabunPSK" w:hAnsi="TH SarabunPSK" w:cs="TH SarabunPSK"/>
                <w:sz w:val="28"/>
              </w:rPr>
            </w:pPr>
            <w:r w:rsidRPr="004A6413">
              <w:rPr>
                <w:rFonts w:ascii="TH SarabunPSK" w:hAnsi="TH SarabunPSK" w:cs="TH SarabunPSK"/>
                <w:sz w:val="28"/>
                <w:cs/>
              </w:rPr>
              <w:t>นิยามศัพท์สมรรถนะ</w:t>
            </w:r>
          </w:p>
        </w:tc>
        <w:tc>
          <w:tcPr>
            <w:tcW w:w="12492" w:type="dxa"/>
            <w:gridSpan w:val="4"/>
            <w:vMerge w:val="restart"/>
          </w:tcPr>
          <w:p w:rsidR="000F2737" w:rsidRPr="004A6413" w:rsidRDefault="0005361B" w:rsidP="003318FB">
            <w:pPr>
              <w:rPr>
                <w:rFonts w:ascii="TH SarabunPSK" w:hAnsi="TH SarabunPSK" w:cs="TH SarabunPSK"/>
                <w:sz w:val="28"/>
              </w:rPr>
            </w:pPr>
            <w:r w:rsidRPr="004A6413">
              <w:rPr>
                <w:rFonts w:ascii="TH SarabunPSK" w:hAnsi="TH SarabunPSK" w:cs="TH SarabunPSK" w:hint="cs"/>
                <w:sz w:val="28"/>
                <w:cs/>
              </w:rPr>
              <w:t xml:space="preserve">การปรับปรุงผลสัมฤทธิ์ของงานและพฤติกรรมในการปฏิบัติราชการให้สอดคล้องกับปรัชญา วิสัยทัศน์ </w:t>
            </w:r>
            <w:proofErr w:type="spellStart"/>
            <w:r w:rsidRPr="004A6413">
              <w:rPr>
                <w:rFonts w:ascii="TH SarabunPSK" w:hAnsi="TH SarabunPSK" w:cs="TH SarabunPSK" w:hint="cs"/>
                <w:sz w:val="28"/>
                <w:cs/>
              </w:rPr>
              <w:t>พันธ</w:t>
            </w:r>
            <w:proofErr w:type="spellEnd"/>
            <w:r w:rsidRPr="004A6413">
              <w:rPr>
                <w:rFonts w:ascii="TH SarabunPSK" w:hAnsi="TH SarabunPSK" w:cs="TH SarabunPSK" w:hint="cs"/>
                <w:sz w:val="28"/>
                <w:cs/>
              </w:rPr>
              <w:t>กิจ ค่านิยม ขององค์กร</w:t>
            </w:r>
          </w:p>
        </w:tc>
      </w:tr>
      <w:tr w:rsidR="000F2737" w:rsidRPr="00C572C3" w:rsidTr="003C6F89">
        <w:trPr>
          <w:jc w:val="center"/>
        </w:trPr>
        <w:tc>
          <w:tcPr>
            <w:tcW w:w="3122" w:type="dxa"/>
          </w:tcPr>
          <w:p w:rsidR="000F2737" w:rsidRPr="004A6413" w:rsidRDefault="000F2737" w:rsidP="003318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92" w:type="dxa"/>
            <w:gridSpan w:val="4"/>
            <w:vMerge/>
          </w:tcPr>
          <w:p w:rsidR="000F2737" w:rsidRPr="004A6413" w:rsidRDefault="000F2737" w:rsidP="003318F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F2737" w:rsidRPr="00C572C3" w:rsidTr="003C6F89">
        <w:trPr>
          <w:jc w:val="center"/>
        </w:trPr>
        <w:tc>
          <w:tcPr>
            <w:tcW w:w="15614" w:type="dxa"/>
            <w:gridSpan w:val="5"/>
          </w:tcPr>
          <w:p w:rsidR="000F2737" w:rsidRPr="004A6413" w:rsidRDefault="000F2737" w:rsidP="003318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6413">
              <w:rPr>
                <w:rFonts w:ascii="TH SarabunPSK" w:hAnsi="TH SarabunPSK" w:cs="TH SarabunPSK" w:hint="cs"/>
                <w:sz w:val="28"/>
                <w:cs/>
              </w:rPr>
              <w:t xml:space="preserve">รายละเอียดของความสามารถในแต่ระดับ </w:t>
            </w:r>
            <w:r w:rsidRPr="004A6413">
              <w:rPr>
                <w:rFonts w:ascii="TH SarabunPSK" w:hAnsi="TH SarabunPSK" w:cs="TH SarabunPSK"/>
                <w:sz w:val="28"/>
              </w:rPr>
              <w:t>(Competency Description)</w:t>
            </w:r>
          </w:p>
        </w:tc>
      </w:tr>
      <w:tr w:rsidR="000F2737" w:rsidRPr="00C572C3" w:rsidTr="003C6F89">
        <w:trPr>
          <w:jc w:val="center"/>
        </w:trPr>
        <w:tc>
          <w:tcPr>
            <w:tcW w:w="15614" w:type="dxa"/>
            <w:gridSpan w:val="5"/>
          </w:tcPr>
          <w:p w:rsidR="000F2737" w:rsidRPr="004A6413" w:rsidRDefault="000F2737" w:rsidP="003318FB">
            <w:pPr>
              <w:rPr>
                <w:rFonts w:ascii="TH SarabunPSK" w:hAnsi="TH SarabunPSK" w:cs="TH SarabunPSK"/>
                <w:sz w:val="28"/>
              </w:rPr>
            </w:pPr>
            <w:r w:rsidRPr="004A6413">
              <w:rPr>
                <w:rFonts w:ascii="TH SarabunPSK" w:hAnsi="TH SarabunPSK" w:cs="TH SarabunPSK"/>
                <w:sz w:val="28"/>
                <w:cs/>
              </w:rPr>
              <w:t xml:space="preserve">รายละเอียด </w:t>
            </w:r>
            <w:r w:rsidRPr="004A6413">
              <w:rPr>
                <w:rFonts w:ascii="TH SarabunPSK" w:hAnsi="TH SarabunPSK" w:cs="TH SarabunPSK"/>
                <w:sz w:val="28"/>
              </w:rPr>
              <w:t xml:space="preserve">0 </w:t>
            </w:r>
            <w:r w:rsidRPr="004A6413">
              <w:rPr>
                <w:rFonts w:ascii="TH SarabunPSK" w:hAnsi="TH SarabunPSK" w:cs="TH SarabunPSK"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</w:tr>
      <w:tr w:rsidR="000F2737" w:rsidRPr="00C572C3" w:rsidTr="003C6F89">
        <w:trPr>
          <w:jc w:val="center"/>
        </w:trPr>
        <w:tc>
          <w:tcPr>
            <w:tcW w:w="3122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123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23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123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23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0F2737" w:rsidRPr="00C572C3" w:rsidTr="003C6F89">
        <w:trPr>
          <w:jc w:val="center"/>
        </w:trPr>
        <w:tc>
          <w:tcPr>
            <w:tcW w:w="3122" w:type="dxa"/>
          </w:tcPr>
          <w:p w:rsidR="000F2737" w:rsidRPr="004A6413" w:rsidRDefault="004A2948" w:rsidP="003318FB">
            <w:pPr>
              <w:rPr>
                <w:rFonts w:ascii="TH SarabunPSK" w:hAnsi="TH SarabunPSK" w:cs="TH SarabunPSK"/>
                <w:sz w:val="28"/>
                <w:cs/>
              </w:rPr>
            </w:pPr>
            <w:r w:rsidRPr="004A6413">
              <w:rPr>
                <w:rFonts w:ascii="TH SarabunPSK" w:hAnsi="TH SarabunPSK" w:cs="TH SarabunPSK" w:hint="cs"/>
                <w:sz w:val="28"/>
                <w:cs/>
              </w:rPr>
              <w:t>มีแผนในการพัฒนาตนเอง และดำเนินการตามแผน เพื่อให้บรรลุเป้าหมาย (ตามคำจำกัดความ)</w:t>
            </w:r>
          </w:p>
        </w:tc>
        <w:tc>
          <w:tcPr>
            <w:tcW w:w="3123" w:type="dxa"/>
          </w:tcPr>
          <w:p w:rsidR="000F2737" w:rsidRPr="004A6413" w:rsidRDefault="000F2737" w:rsidP="004A2948">
            <w:pPr>
              <w:rPr>
                <w:rFonts w:ascii="TH SarabunPSK" w:hAnsi="TH SarabunPSK" w:cs="TH SarabunPSK"/>
                <w:sz w:val="28"/>
                <w:cs/>
              </w:rPr>
            </w:pPr>
            <w:r w:rsidRPr="004A6413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4A6413">
              <w:rPr>
                <w:rFonts w:ascii="TH SarabunPSK" w:hAnsi="TH SarabunPSK" w:cs="TH SarabunPSK"/>
                <w:sz w:val="28"/>
              </w:rPr>
              <w:t xml:space="preserve">1 </w:t>
            </w:r>
            <w:r w:rsidRPr="004A6413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4A2948" w:rsidRPr="004A6413">
              <w:rPr>
                <w:rFonts w:ascii="TH SarabunPSK" w:hAnsi="TH SarabunPSK" w:cs="TH SarabunPSK" w:hint="cs"/>
                <w:sz w:val="28"/>
                <w:cs/>
              </w:rPr>
              <w:t>เขียนรายงานองค์ความรู้ที่ได้รับจากการอบรม สัมมนา ดูงาน</w:t>
            </w:r>
          </w:p>
        </w:tc>
        <w:tc>
          <w:tcPr>
            <w:tcW w:w="3123" w:type="dxa"/>
          </w:tcPr>
          <w:p w:rsidR="000F2737" w:rsidRPr="004A6413" w:rsidRDefault="000F2737" w:rsidP="004A2948">
            <w:pPr>
              <w:rPr>
                <w:rFonts w:ascii="TH SarabunPSK" w:hAnsi="TH SarabunPSK" w:cs="TH SarabunPSK"/>
                <w:sz w:val="28"/>
                <w:cs/>
              </w:rPr>
            </w:pPr>
            <w:r w:rsidRPr="004A6413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4A6413">
              <w:rPr>
                <w:rFonts w:ascii="TH SarabunPSK" w:hAnsi="TH SarabunPSK" w:cs="TH SarabunPSK"/>
                <w:sz w:val="28"/>
              </w:rPr>
              <w:t xml:space="preserve">2 </w:t>
            </w:r>
            <w:r w:rsidRPr="004A6413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4A2948" w:rsidRPr="004A6413">
              <w:rPr>
                <w:rFonts w:ascii="TH SarabunPSK" w:hAnsi="TH SarabunPSK" w:cs="TH SarabunPSK" w:hint="cs"/>
                <w:sz w:val="28"/>
                <w:cs/>
              </w:rPr>
              <w:t>นำความรู้ที่ได้รับจากการศึกษาดูงาน หรือจากการอบรมแลกเปลี่ยนเรียนรู้มาเผยแพร่</w:t>
            </w:r>
          </w:p>
        </w:tc>
        <w:tc>
          <w:tcPr>
            <w:tcW w:w="3123" w:type="dxa"/>
          </w:tcPr>
          <w:p w:rsidR="000F2737" w:rsidRPr="004A6413" w:rsidRDefault="000F2737" w:rsidP="004A2948">
            <w:pPr>
              <w:rPr>
                <w:rFonts w:ascii="TH SarabunPSK" w:hAnsi="TH SarabunPSK" w:cs="TH SarabunPSK"/>
                <w:sz w:val="28"/>
                <w:cs/>
              </w:rPr>
            </w:pPr>
            <w:r w:rsidRPr="004A6413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4A6413">
              <w:rPr>
                <w:rFonts w:ascii="TH SarabunPSK" w:hAnsi="TH SarabunPSK" w:cs="TH SarabunPSK"/>
                <w:sz w:val="28"/>
              </w:rPr>
              <w:t xml:space="preserve">3 </w:t>
            </w:r>
            <w:r w:rsidRPr="004A6413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4A2948" w:rsidRPr="004A6413">
              <w:rPr>
                <w:rFonts w:ascii="TH SarabunPSK" w:hAnsi="TH SarabunPSK" w:cs="TH SarabunPSK" w:hint="cs"/>
                <w:sz w:val="28"/>
                <w:cs/>
              </w:rPr>
              <w:t>สร้างนวัตกรรมใหม่ให้เกิดขึ้นและนำไปเผยแพร่</w:t>
            </w:r>
          </w:p>
        </w:tc>
        <w:tc>
          <w:tcPr>
            <w:tcW w:w="3123" w:type="dxa"/>
          </w:tcPr>
          <w:p w:rsidR="000F2737" w:rsidRPr="004A6413" w:rsidRDefault="000F2737" w:rsidP="004A2948">
            <w:pPr>
              <w:rPr>
                <w:rFonts w:ascii="TH SarabunPSK" w:hAnsi="TH SarabunPSK" w:cs="TH SarabunPSK"/>
                <w:sz w:val="28"/>
                <w:cs/>
              </w:rPr>
            </w:pPr>
            <w:r w:rsidRPr="004A6413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4A6413">
              <w:rPr>
                <w:rFonts w:ascii="TH SarabunPSK" w:hAnsi="TH SarabunPSK" w:cs="TH SarabunPSK"/>
                <w:sz w:val="28"/>
              </w:rPr>
              <w:t xml:space="preserve">4 </w:t>
            </w:r>
            <w:r w:rsidRPr="004A6413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4A2948" w:rsidRPr="004A6413">
              <w:rPr>
                <w:rFonts w:ascii="TH SarabunPSK" w:hAnsi="TH SarabunPSK" w:cs="TH SarabunPSK" w:hint="cs"/>
                <w:sz w:val="28"/>
                <w:cs/>
              </w:rPr>
              <w:t>ติดตามประเมินผล</w:t>
            </w:r>
          </w:p>
        </w:tc>
      </w:tr>
    </w:tbl>
    <w:p w:rsidR="000F2737" w:rsidRDefault="000F2737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5634" w:rsidRDefault="001B5634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5634" w:rsidRDefault="001B5634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634" w:rsidRDefault="001B5634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846BD" w:rsidRDefault="001846BD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46BD" w:rsidRDefault="001846BD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46BD" w:rsidRDefault="001846BD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46BD" w:rsidRDefault="001846BD" w:rsidP="001B5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F2737" w:rsidRDefault="000F2737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0F2737" w:rsidRPr="00C572C3" w:rsidTr="003C6F89">
        <w:trPr>
          <w:jc w:val="center"/>
        </w:trPr>
        <w:tc>
          <w:tcPr>
            <w:tcW w:w="3122" w:type="dxa"/>
          </w:tcPr>
          <w:p w:rsidR="000F2737" w:rsidRPr="003C7D47" w:rsidRDefault="000F2737" w:rsidP="003318FB">
            <w:pPr>
              <w:rPr>
                <w:rFonts w:ascii="TH SarabunPSK" w:hAnsi="TH SarabunPSK" w:cs="TH SarabunPSK"/>
                <w:sz w:val="28"/>
              </w:rPr>
            </w:pPr>
            <w:r w:rsidRPr="003C7D47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สมรรถนะ </w:t>
            </w:r>
            <w:r w:rsidRPr="003C7D47">
              <w:rPr>
                <w:rFonts w:ascii="TH SarabunPSK" w:hAnsi="TH SarabunPSK" w:cs="TH SarabunPSK"/>
                <w:sz w:val="28"/>
              </w:rPr>
              <w:t>(Competency)</w:t>
            </w:r>
          </w:p>
        </w:tc>
        <w:tc>
          <w:tcPr>
            <w:tcW w:w="12492" w:type="dxa"/>
            <w:gridSpan w:val="4"/>
          </w:tcPr>
          <w:p w:rsidR="000F2737" w:rsidRPr="00C572C3" w:rsidRDefault="00041CCD" w:rsidP="003318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ความสามัคคี</w:t>
            </w:r>
          </w:p>
        </w:tc>
      </w:tr>
      <w:tr w:rsidR="000F2737" w:rsidRPr="00C572C3" w:rsidTr="003C6F89">
        <w:trPr>
          <w:jc w:val="center"/>
        </w:trPr>
        <w:tc>
          <w:tcPr>
            <w:tcW w:w="3122" w:type="dxa"/>
          </w:tcPr>
          <w:p w:rsidR="000F2737" w:rsidRPr="003C7D47" w:rsidRDefault="000F2737" w:rsidP="003318FB">
            <w:pPr>
              <w:rPr>
                <w:rFonts w:ascii="TH SarabunPSK" w:hAnsi="TH SarabunPSK" w:cs="TH SarabunPSK"/>
                <w:sz w:val="28"/>
              </w:rPr>
            </w:pPr>
            <w:r w:rsidRPr="003C7D47">
              <w:rPr>
                <w:rFonts w:ascii="TH SarabunPSK" w:hAnsi="TH SarabunPSK" w:cs="TH SarabunPSK"/>
                <w:sz w:val="28"/>
                <w:cs/>
              </w:rPr>
              <w:t>นิยามศัพท์สมรรถนะ</w:t>
            </w:r>
          </w:p>
        </w:tc>
        <w:tc>
          <w:tcPr>
            <w:tcW w:w="12492" w:type="dxa"/>
            <w:gridSpan w:val="4"/>
            <w:vMerge w:val="restart"/>
          </w:tcPr>
          <w:p w:rsidR="000F2737" w:rsidRPr="003C7D47" w:rsidRDefault="00041CCD" w:rsidP="003318FB">
            <w:pPr>
              <w:rPr>
                <w:rFonts w:ascii="TH SarabunPSK" w:hAnsi="TH SarabunPSK" w:cs="TH SarabunPSK"/>
                <w:sz w:val="28"/>
              </w:rPr>
            </w:pPr>
            <w:r w:rsidRPr="003C7D47">
              <w:rPr>
                <w:rFonts w:ascii="TH SarabunPSK" w:hAnsi="TH SarabunPSK" w:cs="TH SarabunPSK" w:hint="cs"/>
                <w:sz w:val="28"/>
                <w:cs/>
              </w:rPr>
              <w:t>ความตั้งใจที่จะทำงานร่วมกับผู้อื่น เป็นส่วนหนึ่งของทีม หน่วยงาน หรือ สถาบันอุดมศึกษา โดยผู้ปฏิบัติมีฐานะเป็นสมาชิก ไม่จำเป็นต้</w:t>
            </w:r>
            <w:r w:rsidR="007E43A9" w:rsidRPr="003C7D47">
              <w:rPr>
                <w:rFonts w:ascii="TH SarabunPSK" w:hAnsi="TH SarabunPSK" w:cs="TH SarabunPSK" w:hint="cs"/>
                <w:sz w:val="28"/>
                <w:cs/>
              </w:rPr>
              <w:t>องมีฐานะหัวหน้างาน รวมทั้งสามารถ</w:t>
            </w:r>
            <w:r w:rsidRPr="003C7D47">
              <w:rPr>
                <w:rFonts w:ascii="TH SarabunPSK" w:hAnsi="TH SarabunPSK" w:cs="TH SarabunPSK" w:hint="cs"/>
                <w:sz w:val="28"/>
                <w:cs/>
              </w:rPr>
              <w:t>ใ</w:t>
            </w:r>
            <w:r w:rsidR="007E43A9" w:rsidRPr="003C7D47">
              <w:rPr>
                <w:rFonts w:ascii="TH SarabunPSK" w:hAnsi="TH SarabunPSK" w:cs="TH SarabunPSK" w:hint="cs"/>
                <w:sz w:val="28"/>
                <w:cs/>
              </w:rPr>
              <w:t>นการสร้างและรักษาสัมพันธภาพกับส</w:t>
            </w:r>
            <w:r w:rsidRPr="003C7D47">
              <w:rPr>
                <w:rFonts w:ascii="TH SarabunPSK" w:hAnsi="TH SarabunPSK" w:cs="TH SarabunPSK" w:hint="cs"/>
                <w:sz w:val="28"/>
                <w:cs/>
              </w:rPr>
              <w:t>มาชิกในทีม</w:t>
            </w:r>
          </w:p>
        </w:tc>
      </w:tr>
      <w:tr w:rsidR="000F2737" w:rsidRPr="00C572C3" w:rsidTr="003C6F89">
        <w:trPr>
          <w:jc w:val="center"/>
        </w:trPr>
        <w:tc>
          <w:tcPr>
            <w:tcW w:w="3122" w:type="dxa"/>
          </w:tcPr>
          <w:p w:rsidR="000F2737" w:rsidRPr="003C7D47" w:rsidRDefault="000F2737" w:rsidP="003318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92" w:type="dxa"/>
            <w:gridSpan w:val="4"/>
            <w:vMerge/>
          </w:tcPr>
          <w:p w:rsidR="000F2737" w:rsidRPr="003C7D47" w:rsidRDefault="000F2737" w:rsidP="003318F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F2737" w:rsidRPr="00C572C3" w:rsidTr="003C6F89">
        <w:trPr>
          <w:jc w:val="center"/>
        </w:trPr>
        <w:tc>
          <w:tcPr>
            <w:tcW w:w="15614" w:type="dxa"/>
            <w:gridSpan w:val="5"/>
          </w:tcPr>
          <w:p w:rsidR="000F2737" w:rsidRPr="003C7D47" w:rsidRDefault="000F2737" w:rsidP="003318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C7D47">
              <w:rPr>
                <w:rFonts w:ascii="TH SarabunPSK" w:hAnsi="TH SarabunPSK" w:cs="TH SarabunPSK" w:hint="cs"/>
                <w:sz w:val="28"/>
                <w:cs/>
              </w:rPr>
              <w:t xml:space="preserve">รายละเอียดของความสามารถในแต่ระดับ </w:t>
            </w:r>
            <w:r w:rsidRPr="003C7D47">
              <w:rPr>
                <w:rFonts w:ascii="TH SarabunPSK" w:hAnsi="TH SarabunPSK" w:cs="TH SarabunPSK"/>
                <w:sz w:val="28"/>
              </w:rPr>
              <w:t>(Competency Description)</w:t>
            </w:r>
          </w:p>
        </w:tc>
      </w:tr>
      <w:tr w:rsidR="000F2737" w:rsidRPr="00C572C3" w:rsidTr="003C6F89">
        <w:trPr>
          <w:jc w:val="center"/>
        </w:trPr>
        <w:tc>
          <w:tcPr>
            <w:tcW w:w="15614" w:type="dxa"/>
            <w:gridSpan w:val="5"/>
          </w:tcPr>
          <w:p w:rsidR="000F2737" w:rsidRPr="003C7D47" w:rsidRDefault="000F2737" w:rsidP="003318FB">
            <w:pPr>
              <w:rPr>
                <w:rFonts w:ascii="TH SarabunPSK" w:hAnsi="TH SarabunPSK" w:cs="TH SarabunPSK"/>
                <w:sz w:val="28"/>
              </w:rPr>
            </w:pPr>
            <w:r w:rsidRPr="003C7D47">
              <w:rPr>
                <w:rFonts w:ascii="TH SarabunPSK" w:hAnsi="TH SarabunPSK" w:cs="TH SarabunPSK"/>
                <w:sz w:val="28"/>
                <w:cs/>
              </w:rPr>
              <w:t xml:space="preserve">รายละเอียด </w:t>
            </w:r>
            <w:r w:rsidRPr="003C7D47">
              <w:rPr>
                <w:rFonts w:ascii="TH SarabunPSK" w:hAnsi="TH SarabunPSK" w:cs="TH SarabunPSK"/>
                <w:sz w:val="28"/>
              </w:rPr>
              <w:t xml:space="preserve">0 </w:t>
            </w:r>
            <w:r w:rsidRPr="003C7D47">
              <w:rPr>
                <w:rFonts w:ascii="TH SarabunPSK" w:hAnsi="TH SarabunPSK" w:cs="TH SarabunPSK"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</w:tr>
      <w:tr w:rsidR="000F2737" w:rsidRPr="00C572C3" w:rsidTr="003C6F89">
        <w:trPr>
          <w:jc w:val="center"/>
        </w:trPr>
        <w:tc>
          <w:tcPr>
            <w:tcW w:w="3122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123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23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123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23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0F2737" w:rsidRPr="00C572C3" w:rsidTr="003C6F89">
        <w:trPr>
          <w:jc w:val="center"/>
        </w:trPr>
        <w:tc>
          <w:tcPr>
            <w:tcW w:w="3122" w:type="dxa"/>
          </w:tcPr>
          <w:p w:rsidR="000F2737" w:rsidRPr="003C7D47" w:rsidRDefault="00354CBF" w:rsidP="00354CBF">
            <w:pPr>
              <w:rPr>
                <w:rFonts w:ascii="TH SarabunPSK" w:hAnsi="TH SarabunPSK" w:cs="TH SarabunPSK"/>
                <w:sz w:val="28"/>
                <w:cs/>
              </w:rPr>
            </w:pPr>
            <w:r w:rsidRPr="003C7D47">
              <w:rPr>
                <w:rFonts w:ascii="TH SarabunPSK" w:hAnsi="TH SarabunPSK" w:cs="TH SarabunPSK" w:hint="cs"/>
                <w:sz w:val="28"/>
                <w:cs/>
              </w:rPr>
              <w:t>ทำ</w:t>
            </w:r>
            <w:r w:rsidR="000F2737" w:rsidRPr="003C7D47">
              <w:rPr>
                <w:rFonts w:ascii="TH SarabunPSK" w:hAnsi="TH SarabunPSK" w:cs="TH SarabunPSK" w:hint="cs"/>
                <w:sz w:val="28"/>
                <w:cs/>
              </w:rPr>
              <w:t>หน้าที่</w:t>
            </w:r>
            <w:r w:rsidRPr="003C7D47">
              <w:rPr>
                <w:rFonts w:ascii="TH SarabunPSK" w:hAnsi="TH SarabunPSK" w:cs="TH SarabunPSK" w:hint="cs"/>
                <w:sz w:val="28"/>
                <w:cs/>
              </w:rPr>
              <w:t>ของตนในทีมให้สำเร็จ</w:t>
            </w:r>
          </w:p>
        </w:tc>
        <w:tc>
          <w:tcPr>
            <w:tcW w:w="3123" w:type="dxa"/>
          </w:tcPr>
          <w:p w:rsidR="000F2737" w:rsidRPr="003C7D47" w:rsidRDefault="000F2737" w:rsidP="00354CBF">
            <w:pPr>
              <w:rPr>
                <w:rFonts w:ascii="TH SarabunPSK" w:hAnsi="TH SarabunPSK" w:cs="TH SarabunPSK"/>
                <w:sz w:val="28"/>
                <w:cs/>
              </w:rPr>
            </w:pPr>
            <w:r w:rsidRPr="003C7D47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3C7D47">
              <w:rPr>
                <w:rFonts w:ascii="TH SarabunPSK" w:hAnsi="TH SarabunPSK" w:cs="TH SarabunPSK"/>
                <w:sz w:val="28"/>
              </w:rPr>
              <w:t xml:space="preserve">1 </w:t>
            </w:r>
            <w:r w:rsidRPr="003C7D47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354CBF" w:rsidRPr="003C7D47">
              <w:rPr>
                <w:rFonts w:ascii="TH SarabunPSK" w:hAnsi="TH SarabunPSK" w:cs="TH SarabunPSK" w:hint="cs"/>
                <w:sz w:val="28"/>
                <w:cs/>
              </w:rPr>
              <w:t>ให้ความร่วมมือในการทำงานกับเพื่อน</w:t>
            </w:r>
          </w:p>
        </w:tc>
        <w:tc>
          <w:tcPr>
            <w:tcW w:w="3123" w:type="dxa"/>
          </w:tcPr>
          <w:p w:rsidR="000F2737" w:rsidRPr="003C7D47" w:rsidRDefault="000F2737" w:rsidP="00354CBF">
            <w:pPr>
              <w:rPr>
                <w:rFonts w:ascii="TH SarabunPSK" w:hAnsi="TH SarabunPSK" w:cs="TH SarabunPSK"/>
                <w:sz w:val="28"/>
                <w:cs/>
              </w:rPr>
            </w:pPr>
            <w:r w:rsidRPr="003C7D47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3C7D47">
              <w:rPr>
                <w:rFonts w:ascii="TH SarabunPSK" w:hAnsi="TH SarabunPSK" w:cs="TH SarabunPSK"/>
                <w:sz w:val="28"/>
              </w:rPr>
              <w:t xml:space="preserve">2 </w:t>
            </w:r>
            <w:r w:rsidRPr="003C7D47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354CBF" w:rsidRPr="003C7D47">
              <w:rPr>
                <w:rFonts w:ascii="TH SarabunPSK" w:hAnsi="TH SarabunPSK" w:cs="TH SarabunPSK" w:hint="cs"/>
                <w:sz w:val="28"/>
                <w:cs/>
              </w:rPr>
              <w:t>ประสานความร่วมมือของสมาชิก</w:t>
            </w:r>
            <w:r w:rsidR="00794BF1" w:rsidRPr="003C7D47"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="00354CBF" w:rsidRPr="003C7D47">
              <w:rPr>
                <w:rFonts w:ascii="TH SarabunPSK" w:hAnsi="TH SarabunPSK" w:cs="TH SarabunPSK" w:hint="cs"/>
                <w:sz w:val="28"/>
                <w:cs/>
              </w:rPr>
              <w:t>ทีม</w:t>
            </w:r>
          </w:p>
        </w:tc>
        <w:tc>
          <w:tcPr>
            <w:tcW w:w="3123" w:type="dxa"/>
          </w:tcPr>
          <w:p w:rsidR="000F2737" w:rsidRPr="003C7D47" w:rsidRDefault="000F2737" w:rsidP="00354CBF">
            <w:pPr>
              <w:rPr>
                <w:rFonts w:ascii="TH SarabunPSK" w:hAnsi="TH SarabunPSK" w:cs="TH SarabunPSK"/>
                <w:sz w:val="28"/>
                <w:cs/>
              </w:rPr>
            </w:pPr>
            <w:r w:rsidRPr="003C7D47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3C7D47">
              <w:rPr>
                <w:rFonts w:ascii="TH SarabunPSK" w:hAnsi="TH SarabunPSK" w:cs="TH SarabunPSK"/>
                <w:sz w:val="28"/>
              </w:rPr>
              <w:t xml:space="preserve">3 </w:t>
            </w:r>
            <w:r w:rsidRPr="003C7D47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354CBF" w:rsidRPr="003C7D47">
              <w:rPr>
                <w:rFonts w:ascii="TH SarabunPSK" w:hAnsi="TH SarabunPSK" w:cs="TH SarabunPSK" w:hint="cs"/>
                <w:sz w:val="28"/>
                <w:cs/>
              </w:rPr>
              <w:t>สนับสนุนช่วยเหลือเพื่อ</w:t>
            </w:r>
            <w:r w:rsidR="00794BF1" w:rsidRPr="003C7D47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="00354CBF" w:rsidRPr="003C7D47">
              <w:rPr>
                <w:rFonts w:ascii="TH SarabunPSK" w:hAnsi="TH SarabunPSK" w:cs="TH SarabunPSK" w:hint="cs"/>
                <w:sz w:val="28"/>
                <w:cs/>
              </w:rPr>
              <w:t>ร่วมทีมเพื่อให้งานประสบความสำเร็จ</w:t>
            </w:r>
          </w:p>
        </w:tc>
        <w:tc>
          <w:tcPr>
            <w:tcW w:w="3123" w:type="dxa"/>
          </w:tcPr>
          <w:p w:rsidR="000F2737" w:rsidRPr="003C7D47" w:rsidRDefault="000F2737" w:rsidP="00354CBF">
            <w:pPr>
              <w:rPr>
                <w:rFonts w:ascii="TH SarabunPSK" w:hAnsi="TH SarabunPSK" w:cs="TH SarabunPSK"/>
                <w:sz w:val="28"/>
                <w:cs/>
              </w:rPr>
            </w:pPr>
            <w:r w:rsidRPr="003C7D47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3C7D47">
              <w:rPr>
                <w:rFonts w:ascii="TH SarabunPSK" w:hAnsi="TH SarabunPSK" w:cs="TH SarabunPSK"/>
                <w:sz w:val="28"/>
              </w:rPr>
              <w:t xml:space="preserve">4 </w:t>
            </w:r>
            <w:r w:rsidRPr="003C7D47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354CBF" w:rsidRPr="003C7D47">
              <w:rPr>
                <w:rFonts w:ascii="TH SarabunPSK" w:hAnsi="TH SarabunPSK" w:cs="TH SarabunPSK" w:hint="cs"/>
                <w:sz w:val="28"/>
                <w:cs/>
              </w:rPr>
              <w:t>สามารถนำทีมให้ปฏิบัติภารกิจให้ได้ผลสำเร็จ พร้อมทั้งสามารถสร้างเครือข่าย ขอความร่วมมือกับกลุ่มงานอื่นได้เพิ่มเติม</w:t>
            </w:r>
          </w:p>
        </w:tc>
      </w:tr>
    </w:tbl>
    <w:p w:rsidR="000F2737" w:rsidRDefault="000F2737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76A5" w:rsidRDefault="004376A5" w:rsidP="004376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76A5" w:rsidRDefault="004376A5" w:rsidP="004376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376A5" w:rsidRDefault="004376A5" w:rsidP="004376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376A5" w:rsidRDefault="004376A5" w:rsidP="004376A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376A5" w:rsidRDefault="004376A5" w:rsidP="004376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376A5" w:rsidRDefault="004376A5" w:rsidP="004376A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376A5" w:rsidRDefault="004376A5" w:rsidP="004376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376A5" w:rsidRDefault="004376A5" w:rsidP="004376A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376A5" w:rsidRDefault="004376A5" w:rsidP="004376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376A5" w:rsidRDefault="004376A5" w:rsidP="004376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376A5" w:rsidRDefault="004376A5" w:rsidP="004376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846BD" w:rsidRDefault="001846BD" w:rsidP="004376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46BD" w:rsidRDefault="001846BD" w:rsidP="004376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46BD" w:rsidRDefault="001846BD" w:rsidP="004376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78C8" w:rsidRPr="00300F32" w:rsidRDefault="008C78C8" w:rsidP="007804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00F32">
        <w:rPr>
          <w:rFonts w:ascii="TH SarabunPSK" w:hAnsi="TH SarabunPSK" w:cs="TH SarabunPSK"/>
          <w:b/>
          <w:bCs/>
          <w:sz w:val="56"/>
          <w:szCs w:val="56"/>
          <w:cs/>
        </w:rPr>
        <w:lastRenderedPageBreak/>
        <w:t>สมรรถนะเฉพาะงาน</w:t>
      </w:r>
    </w:p>
    <w:p w:rsidR="00300F32" w:rsidRPr="00780459" w:rsidRDefault="00300F32" w:rsidP="00300F32">
      <w:pPr>
        <w:spacing w:after="0" w:line="240" w:lineRule="auto"/>
        <w:ind w:left="5040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ประกอบด้วย 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16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สมรรถนะ ดังนี้</w:t>
      </w:r>
    </w:p>
    <w:p w:rsidR="008C78C8" w:rsidRPr="00300F32" w:rsidRDefault="008C78C8" w:rsidP="00300F32">
      <w:pPr>
        <w:spacing w:after="0" w:line="240" w:lineRule="auto"/>
        <w:ind w:left="5040"/>
        <w:rPr>
          <w:rFonts w:ascii="TH SarabunPSK" w:hAnsi="TH SarabunPSK" w:cs="TH SarabunPSK"/>
          <w:b/>
          <w:bCs/>
          <w:sz w:val="40"/>
          <w:szCs w:val="40"/>
        </w:rPr>
      </w:pPr>
      <w:r w:rsidRPr="00300F32">
        <w:rPr>
          <w:rFonts w:ascii="TH SarabunPSK" w:hAnsi="TH SarabunPSK" w:cs="TH SarabunPSK"/>
          <w:b/>
          <w:bCs/>
          <w:sz w:val="40"/>
          <w:szCs w:val="40"/>
        </w:rPr>
        <w:t xml:space="preserve">1. </w:t>
      </w:r>
      <w:r w:rsidRPr="00300F32">
        <w:rPr>
          <w:rFonts w:ascii="TH SarabunPSK" w:hAnsi="TH SarabunPSK" w:cs="TH SarabunPSK"/>
          <w:b/>
          <w:bCs/>
          <w:sz w:val="40"/>
          <w:szCs w:val="40"/>
          <w:cs/>
        </w:rPr>
        <w:t>การคิดวิเคราะห์</w:t>
      </w:r>
      <w:r w:rsidRPr="00300F32"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8C78C8" w:rsidRPr="00300F32" w:rsidRDefault="008C78C8" w:rsidP="00300F32">
      <w:pPr>
        <w:spacing w:after="0" w:line="240" w:lineRule="auto"/>
        <w:ind w:left="5040"/>
        <w:rPr>
          <w:rFonts w:ascii="TH SarabunPSK" w:hAnsi="TH SarabunPSK" w:cs="TH SarabunPSK"/>
          <w:b/>
          <w:bCs/>
          <w:sz w:val="40"/>
          <w:szCs w:val="40"/>
        </w:rPr>
      </w:pPr>
      <w:r w:rsidRPr="00300F32">
        <w:rPr>
          <w:rFonts w:ascii="TH SarabunPSK" w:hAnsi="TH SarabunPSK" w:cs="TH SarabunPSK"/>
          <w:b/>
          <w:bCs/>
          <w:sz w:val="40"/>
          <w:szCs w:val="40"/>
        </w:rPr>
        <w:t xml:space="preserve">2. </w:t>
      </w:r>
      <w:r w:rsidRPr="00300F32">
        <w:rPr>
          <w:rFonts w:ascii="TH SarabunPSK" w:hAnsi="TH SarabunPSK" w:cs="TH SarabunPSK"/>
          <w:b/>
          <w:bCs/>
          <w:sz w:val="40"/>
          <w:szCs w:val="40"/>
          <w:cs/>
        </w:rPr>
        <w:t>การมองภาพองค์รวม</w:t>
      </w:r>
      <w:r w:rsidRPr="00300F32"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8C78C8" w:rsidRPr="00300F32" w:rsidRDefault="008C78C8" w:rsidP="00300F32">
      <w:pPr>
        <w:spacing w:after="0" w:line="240" w:lineRule="auto"/>
        <w:ind w:left="5040"/>
        <w:rPr>
          <w:rFonts w:ascii="TH SarabunPSK" w:hAnsi="TH SarabunPSK" w:cs="TH SarabunPSK"/>
          <w:b/>
          <w:bCs/>
          <w:sz w:val="40"/>
          <w:szCs w:val="40"/>
        </w:rPr>
      </w:pPr>
      <w:r w:rsidRPr="00300F32">
        <w:rPr>
          <w:rFonts w:ascii="TH SarabunPSK" w:hAnsi="TH SarabunPSK" w:cs="TH SarabunPSK"/>
          <w:b/>
          <w:bCs/>
          <w:sz w:val="40"/>
          <w:szCs w:val="40"/>
        </w:rPr>
        <w:t xml:space="preserve">3. </w:t>
      </w:r>
      <w:r w:rsidRPr="00300F32">
        <w:rPr>
          <w:rFonts w:ascii="TH SarabunPSK" w:hAnsi="TH SarabunPSK" w:cs="TH SarabunPSK"/>
          <w:b/>
          <w:bCs/>
          <w:sz w:val="40"/>
          <w:szCs w:val="40"/>
          <w:cs/>
        </w:rPr>
        <w:t>การใส่ใจและพัฒนาผู้อื่น</w:t>
      </w:r>
      <w:r w:rsidRPr="00300F32"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8C78C8" w:rsidRPr="00300F32" w:rsidRDefault="008C78C8" w:rsidP="00300F32">
      <w:pPr>
        <w:spacing w:after="0" w:line="240" w:lineRule="auto"/>
        <w:ind w:left="5040"/>
        <w:rPr>
          <w:rFonts w:ascii="TH SarabunPSK" w:hAnsi="TH SarabunPSK" w:cs="TH SarabunPSK"/>
          <w:b/>
          <w:bCs/>
          <w:sz w:val="40"/>
          <w:szCs w:val="40"/>
        </w:rPr>
      </w:pPr>
      <w:r w:rsidRPr="00300F32">
        <w:rPr>
          <w:rFonts w:ascii="TH SarabunPSK" w:hAnsi="TH SarabunPSK" w:cs="TH SarabunPSK"/>
          <w:b/>
          <w:bCs/>
          <w:sz w:val="40"/>
          <w:szCs w:val="40"/>
        </w:rPr>
        <w:t xml:space="preserve">4. </w:t>
      </w:r>
      <w:r w:rsidRPr="00300F32">
        <w:rPr>
          <w:rFonts w:ascii="TH SarabunPSK" w:hAnsi="TH SarabunPSK" w:cs="TH SarabunPSK"/>
          <w:b/>
          <w:bCs/>
          <w:sz w:val="40"/>
          <w:szCs w:val="40"/>
          <w:cs/>
        </w:rPr>
        <w:t>การสั่งการตามอำนาจหน้าที่</w:t>
      </w:r>
      <w:r w:rsidRPr="00300F32"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8C78C8" w:rsidRPr="00300F32" w:rsidRDefault="008C78C8" w:rsidP="00300F32">
      <w:pPr>
        <w:spacing w:after="0" w:line="240" w:lineRule="auto"/>
        <w:ind w:left="5040"/>
        <w:rPr>
          <w:rFonts w:ascii="TH SarabunPSK" w:hAnsi="TH SarabunPSK" w:cs="TH SarabunPSK"/>
          <w:b/>
          <w:bCs/>
          <w:sz w:val="40"/>
          <w:szCs w:val="40"/>
        </w:rPr>
      </w:pPr>
      <w:r w:rsidRPr="00300F32">
        <w:rPr>
          <w:rFonts w:ascii="TH SarabunPSK" w:hAnsi="TH SarabunPSK" w:cs="TH SarabunPSK"/>
          <w:b/>
          <w:bCs/>
          <w:sz w:val="40"/>
          <w:szCs w:val="40"/>
        </w:rPr>
        <w:t xml:space="preserve">5. </w:t>
      </w:r>
      <w:r w:rsidRPr="00300F32">
        <w:rPr>
          <w:rFonts w:ascii="TH SarabunPSK" w:hAnsi="TH SarabunPSK" w:cs="TH SarabunPSK"/>
          <w:b/>
          <w:bCs/>
          <w:sz w:val="40"/>
          <w:szCs w:val="40"/>
          <w:cs/>
        </w:rPr>
        <w:t>การสืบเสาะหาข้อมูล</w:t>
      </w:r>
      <w:r w:rsidRPr="00300F32"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8C78C8" w:rsidRPr="00300F32" w:rsidRDefault="008C78C8" w:rsidP="0081570D">
      <w:pPr>
        <w:spacing w:after="0" w:line="240" w:lineRule="auto"/>
        <w:ind w:left="5040"/>
        <w:rPr>
          <w:rFonts w:ascii="TH SarabunPSK" w:hAnsi="TH SarabunPSK" w:cs="TH SarabunPSK"/>
          <w:b/>
          <w:bCs/>
          <w:sz w:val="40"/>
          <w:szCs w:val="40"/>
        </w:rPr>
      </w:pPr>
      <w:r w:rsidRPr="00300F32">
        <w:rPr>
          <w:rFonts w:ascii="TH SarabunPSK" w:hAnsi="TH SarabunPSK" w:cs="TH SarabunPSK"/>
          <w:b/>
          <w:bCs/>
          <w:sz w:val="40"/>
          <w:szCs w:val="40"/>
        </w:rPr>
        <w:t xml:space="preserve">6. </w:t>
      </w:r>
      <w:r w:rsidRPr="00300F32">
        <w:rPr>
          <w:rFonts w:ascii="TH SarabunPSK" w:hAnsi="TH SarabunPSK" w:cs="TH SarabunPSK"/>
          <w:b/>
          <w:bCs/>
          <w:sz w:val="40"/>
          <w:szCs w:val="40"/>
          <w:cs/>
        </w:rPr>
        <w:t>ความเข้าใจข้อแตกต่างทางวัฒนธรรม</w:t>
      </w:r>
      <w:r w:rsidRPr="00300F32"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8C78C8" w:rsidRPr="00300F32" w:rsidRDefault="008C78C8" w:rsidP="0081570D">
      <w:pPr>
        <w:spacing w:after="0" w:line="240" w:lineRule="auto"/>
        <w:ind w:left="5040"/>
        <w:rPr>
          <w:rFonts w:ascii="TH SarabunPSK" w:hAnsi="TH SarabunPSK" w:cs="TH SarabunPSK"/>
          <w:b/>
          <w:bCs/>
          <w:sz w:val="40"/>
          <w:szCs w:val="40"/>
        </w:rPr>
      </w:pPr>
      <w:r w:rsidRPr="00300F32">
        <w:rPr>
          <w:rFonts w:ascii="TH SarabunPSK" w:hAnsi="TH SarabunPSK" w:cs="TH SarabunPSK"/>
          <w:b/>
          <w:bCs/>
          <w:sz w:val="40"/>
          <w:szCs w:val="40"/>
        </w:rPr>
        <w:t xml:space="preserve">7. </w:t>
      </w:r>
      <w:r w:rsidRPr="00300F32">
        <w:rPr>
          <w:rFonts w:ascii="TH SarabunPSK" w:hAnsi="TH SarabunPSK" w:cs="TH SarabunPSK"/>
          <w:b/>
          <w:bCs/>
          <w:sz w:val="40"/>
          <w:szCs w:val="40"/>
          <w:cs/>
        </w:rPr>
        <w:t>ความเข้าใจผู้อื่น</w:t>
      </w:r>
      <w:r w:rsidRPr="00300F32"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8C78C8" w:rsidRPr="00300F32" w:rsidRDefault="008C78C8" w:rsidP="0081570D">
      <w:pPr>
        <w:spacing w:after="0" w:line="240" w:lineRule="auto"/>
        <w:ind w:left="5040"/>
        <w:rPr>
          <w:rFonts w:ascii="TH SarabunPSK" w:hAnsi="TH SarabunPSK" w:cs="TH SarabunPSK"/>
          <w:b/>
          <w:bCs/>
          <w:sz w:val="40"/>
          <w:szCs w:val="40"/>
        </w:rPr>
      </w:pPr>
      <w:r w:rsidRPr="00300F32">
        <w:rPr>
          <w:rFonts w:ascii="TH SarabunPSK" w:hAnsi="TH SarabunPSK" w:cs="TH SarabunPSK"/>
          <w:b/>
          <w:bCs/>
          <w:sz w:val="40"/>
          <w:szCs w:val="40"/>
        </w:rPr>
        <w:t xml:space="preserve">8. </w:t>
      </w:r>
      <w:r w:rsidRPr="00300F32">
        <w:rPr>
          <w:rFonts w:ascii="TH SarabunPSK" w:hAnsi="TH SarabunPSK" w:cs="TH SarabunPSK"/>
          <w:b/>
          <w:bCs/>
          <w:sz w:val="40"/>
          <w:szCs w:val="40"/>
          <w:cs/>
        </w:rPr>
        <w:t>ความเข้าใจองค์กรและระบบราชการ</w:t>
      </w:r>
      <w:r w:rsidRPr="00300F32"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8C78C8" w:rsidRPr="00300F32" w:rsidRDefault="008C78C8" w:rsidP="0081570D">
      <w:pPr>
        <w:spacing w:after="0" w:line="240" w:lineRule="auto"/>
        <w:ind w:left="5040"/>
        <w:rPr>
          <w:rFonts w:ascii="TH SarabunPSK" w:hAnsi="TH SarabunPSK" w:cs="TH SarabunPSK"/>
          <w:b/>
          <w:bCs/>
          <w:sz w:val="40"/>
          <w:szCs w:val="40"/>
        </w:rPr>
      </w:pPr>
      <w:r w:rsidRPr="00300F32">
        <w:rPr>
          <w:rFonts w:ascii="TH SarabunPSK" w:hAnsi="TH SarabunPSK" w:cs="TH SarabunPSK"/>
          <w:b/>
          <w:bCs/>
          <w:sz w:val="40"/>
          <w:szCs w:val="40"/>
        </w:rPr>
        <w:t xml:space="preserve">9. </w:t>
      </w:r>
      <w:r w:rsidRPr="00300F32">
        <w:rPr>
          <w:rFonts w:ascii="TH SarabunPSK" w:hAnsi="TH SarabunPSK" w:cs="TH SarabunPSK"/>
          <w:b/>
          <w:bCs/>
          <w:sz w:val="40"/>
          <w:szCs w:val="40"/>
          <w:cs/>
        </w:rPr>
        <w:t>การดำเนินการเชิงรุก</w:t>
      </w:r>
      <w:r w:rsidRPr="00300F32"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8C78C8" w:rsidRPr="00300F32" w:rsidRDefault="008C78C8" w:rsidP="0081570D">
      <w:pPr>
        <w:spacing w:after="0" w:line="240" w:lineRule="auto"/>
        <w:ind w:left="5040"/>
        <w:rPr>
          <w:rFonts w:ascii="TH SarabunPSK" w:hAnsi="TH SarabunPSK" w:cs="TH SarabunPSK"/>
          <w:b/>
          <w:bCs/>
          <w:sz w:val="40"/>
          <w:szCs w:val="40"/>
        </w:rPr>
      </w:pPr>
      <w:r w:rsidRPr="00300F32">
        <w:rPr>
          <w:rFonts w:ascii="TH SarabunPSK" w:hAnsi="TH SarabunPSK" w:cs="TH SarabunPSK"/>
          <w:b/>
          <w:bCs/>
          <w:sz w:val="40"/>
          <w:szCs w:val="40"/>
        </w:rPr>
        <w:t xml:space="preserve">10. </w:t>
      </w:r>
      <w:r w:rsidRPr="00300F32">
        <w:rPr>
          <w:rFonts w:ascii="TH SarabunPSK" w:hAnsi="TH SarabunPSK" w:cs="TH SarabunPSK"/>
          <w:b/>
          <w:bCs/>
          <w:sz w:val="40"/>
          <w:szCs w:val="40"/>
          <w:cs/>
        </w:rPr>
        <w:t>การตรวจสอบความถูกต้องตามกระบวนการ</w:t>
      </w:r>
      <w:r w:rsidRPr="00300F32"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8C78C8" w:rsidRPr="00300F32" w:rsidRDefault="008C78C8" w:rsidP="0081570D">
      <w:pPr>
        <w:spacing w:after="0" w:line="240" w:lineRule="auto"/>
        <w:ind w:left="5040"/>
        <w:rPr>
          <w:rFonts w:ascii="TH SarabunPSK" w:hAnsi="TH SarabunPSK" w:cs="TH SarabunPSK"/>
          <w:b/>
          <w:bCs/>
          <w:sz w:val="40"/>
          <w:szCs w:val="40"/>
        </w:rPr>
      </w:pPr>
      <w:r w:rsidRPr="00300F32">
        <w:rPr>
          <w:rFonts w:ascii="TH SarabunPSK" w:hAnsi="TH SarabunPSK" w:cs="TH SarabunPSK"/>
          <w:b/>
          <w:bCs/>
          <w:sz w:val="40"/>
          <w:szCs w:val="40"/>
        </w:rPr>
        <w:t xml:space="preserve">11. </w:t>
      </w:r>
      <w:r w:rsidRPr="00300F32">
        <w:rPr>
          <w:rFonts w:ascii="TH SarabunPSK" w:hAnsi="TH SarabunPSK" w:cs="TH SarabunPSK"/>
          <w:b/>
          <w:bCs/>
          <w:sz w:val="40"/>
          <w:szCs w:val="40"/>
          <w:cs/>
        </w:rPr>
        <w:t>ความมั่นใจในตนเอง</w:t>
      </w:r>
      <w:r w:rsidRPr="00300F32"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8C78C8" w:rsidRPr="00300F32" w:rsidRDefault="008C78C8" w:rsidP="0081570D">
      <w:pPr>
        <w:spacing w:after="0" w:line="240" w:lineRule="auto"/>
        <w:ind w:left="5040"/>
        <w:rPr>
          <w:rFonts w:ascii="TH SarabunPSK" w:hAnsi="TH SarabunPSK" w:cs="TH SarabunPSK"/>
          <w:b/>
          <w:bCs/>
          <w:sz w:val="40"/>
          <w:szCs w:val="40"/>
        </w:rPr>
      </w:pPr>
      <w:r w:rsidRPr="00300F32">
        <w:rPr>
          <w:rFonts w:ascii="TH SarabunPSK" w:hAnsi="TH SarabunPSK" w:cs="TH SarabunPSK"/>
          <w:b/>
          <w:bCs/>
          <w:sz w:val="40"/>
          <w:szCs w:val="40"/>
        </w:rPr>
        <w:t xml:space="preserve">12. </w:t>
      </w:r>
      <w:r w:rsidRPr="00300F32">
        <w:rPr>
          <w:rFonts w:ascii="TH SarabunPSK" w:hAnsi="TH SarabunPSK" w:cs="TH SarabunPSK"/>
          <w:b/>
          <w:bCs/>
          <w:sz w:val="40"/>
          <w:szCs w:val="40"/>
          <w:cs/>
        </w:rPr>
        <w:t>ความยืดหยุ่นผ่อนปรน</w:t>
      </w:r>
      <w:r w:rsidRPr="00300F32"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25113C" w:rsidRDefault="008C78C8" w:rsidP="0081570D">
      <w:pPr>
        <w:spacing w:after="0" w:line="240" w:lineRule="auto"/>
        <w:ind w:left="5040"/>
        <w:rPr>
          <w:rFonts w:ascii="TH SarabunPSK" w:hAnsi="TH SarabunPSK" w:cs="TH SarabunPSK"/>
          <w:b/>
          <w:bCs/>
          <w:sz w:val="40"/>
          <w:szCs w:val="40"/>
        </w:rPr>
      </w:pPr>
      <w:r w:rsidRPr="00300F32">
        <w:rPr>
          <w:rFonts w:ascii="TH SarabunPSK" w:hAnsi="TH SarabunPSK" w:cs="TH SarabunPSK"/>
          <w:b/>
          <w:bCs/>
          <w:sz w:val="40"/>
          <w:szCs w:val="40"/>
        </w:rPr>
        <w:t xml:space="preserve">13. </w:t>
      </w:r>
      <w:r w:rsidRPr="00300F32">
        <w:rPr>
          <w:rFonts w:ascii="TH SarabunPSK" w:hAnsi="TH SarabunPSK" w:cs="TH SarabunPSK"/>
          <w:b/>
          <w:bCs/>
          <w:sz w:val="40"/>
          <w:szCs w:val="40"/>
          <w:cs/>
        </w:rPr>
        <w:t>ศิลปะการสื่อสารจูงใจ</w:t>
      </w:r>
      <w:r w:rsidRPr="00300F32"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8C78C8" w:rsidRPr="00300F32" w:rsidRDefault="0025113C" w:rsidP="0081570D">
      <w:pPr>
        <w:spacing w:after="0" w:line="240" w:lineRule="auto"/>
        <w:ind w:left="504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14.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สุ</w:t>
      </w:r>
      <w:r w:rsidR="008C78C8" w:rsidRPr="00300F32">
        <w:rPr>
          <w:rFonts w:ascii="TH SarabunPSK" w:hAnsi="TH SarabunPSK" w:cs="TH SarabunPSK"/>
          <w:b/>
          <w:bCs/>
          <w:sz w:val="40"/>
          <w:szCs w:val="40"/>
          <w:cs/>
        </w:rPr>
        <w:t>นทรียภาพทางศิลปะ</w:t>
      </w:r>
      <w:r w:rsidR="008C78C8" w:rsidRPr="00300F32"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8C78C8" w:rsidRPr="00300F32" w:rsidRDefault="008C78C8" w:rsidP="0081570D">
      <w:pPr>
        <w:spacing w:after="0" w:line="240" w:lineRule="auto"/>
        <w:ind w:left="5040"/>
        <w:rPr>
          <w:rFonts w:ascii="TH SarabunPSK" w:hAnsi="TH SarabunPSK" w:cs="TH SarabunPSK"/>
          <w:b/>
          <w:bCs/>
          <w:sz w:val="40"/>
          <w:szCs w:val="40"/>
        </w:rPr>
      </w:pPr>
      <w:r w:rsidRPr="00300F32">
        <w:rPr>
          <w:rFonts w:ascii="TH SarabunPSK" w:hAnsi="TH SarabunPSK" w:cs="TH SarabunPSK"/>
          <w:b/>
          <w:bCs/>
          <w:sz w:val="40"/>
          <w:szCs w:val="40"/>
        </w:rPr>
        <w:t>1</w:t>
      </w:r>
      <w:r w:rsidR="0025113C">
        <w:rPr>
          <w:rFonts w:ascii="TH SarabunPSK" w:hAnsi="TH SarabunPSK" w:cs="TH SarabunPSK"/>
          <w:b/>
          <w:bCs/>
          <w:sz w:val="40"/>
          <w:szCs w:val="40"/>
        </w:rPr>
        <w:t>5</w:t>
      </w:r>
      <w:r w:rsidRPr="00300F32">
        <w:rPr>
          <w:rFonts w:ascii="TH SarabunPSK" w:hAnsi="TH SarabunPSK" w:cs="TH SarabunPSK"/>
          <w:b/>
          <w:bCs/>
          <w:sz w:val="40"/>
          <w:szCs w:val="40"/>
        </w:rPr>
        <w:t xml:space="preserve">. </w:t>
      </w:r>
      <w:r w:rsidRPr="00300F32">
        <w:rPr>
          <w:rFonts w:ascii="TH SarabunPSK" w:hAnsi="TH SarabunPSK" w:cs="TH SarabunPSK"/>
          <w:b/>
          <w:bCs/>
          <w:sz w:val="40"/>
          <w:szCs w:val="40"/>
          <w:cs/>
        </w:rPr>
        <w:t>ความผูกพันที่มีต่อสถาบันอุดมศึกษา</w:t>
      </w:r>
      <w:r w:rsidRPr="00300F32"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1846BD" w:rsidRDefault="0025113C" w:rsidP="00244FF6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16</w:t>
      </w:r>
      <w:r w:rsidR="008C78C8" w:rsidRPr="00300F32">
        <w:rPr>
          <w:rFonts w:ascii="TH SarabunPSK" w:hAnsi="TH SarabunPSK" w:cs="TH SarabunPSK"/>
          <w:b/>
          <w:bCs/>
          <w:sz w:val="40"/>
          <w:szCs w:val="40"/>
        </w:rPr>
        <w:t xml:space="preserve">. </w:t>
      </w:r>
      <w:r w:rsidR="008C78C8" w:rsidRPr="00300F32">
        <w:rPr>
          <w:rFonts w:ascii="TH SarabunPSK" w:hAnsi="TH SarabunPSK" w:cs="TH SarabunPSK"/>
          <w:b/>
          <w:bCs/>
          <w:sz w:val="40"/>
          <w:szCs w:val="40"/>
          <w:cs/>
        </w:rPr>
        <w:t>การสร้างสัมพันธภาพ</w:t>
      </w:r>
      <w:r w:rsidR="008C78C8" w:rsidRPr="008C78C8">
        <w:rPr>
          <w:rFonts w:ascii="TH SarabunPSK" w:hAnsi="TH SarabunPSK" w:cs="TH SarabunPSK"/>
          <w:sz w:val="32"/>
          <w:szCs w:val="32"/>
          <w:cs/>
        </w:rPr>
        <w:tab/>
      </w:r>
    </w:p>
    <w:p w:rsidR="001846BD" w:rsidRDefault="001846BD" w:rsidP="00244FF6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</w:p>
    <w:p w:rsidR="001846BD" w:rsidRDefault="001846BD" w:rsidP="00244FF6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</w:p>
    <w:p w:rsidR="001846BD" w:rsidRDefault="001846BD" w:rsidP="00244FF6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</w:p>
    <w:p w:rsidR="001846BD" w:rsidRDefault="001846BD" w:rsidP="00244FF6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</w:p>
    <w:p w:rsidR="000F2737" w:rsidRDefault="008C78C8" w:rsidP="00244FF6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 w:rsidRPr="008C78C8">
        <w:rPr>
          <w:rFonts w:ascii="TH SarabunPSK" w:hAnsi="TH SarabunPSK" w:cs="TH SarabunPSK"/>
          <w:sz w:val="32"/>
          <w:szCs w:val="32"/>
          <w:cs/>
        </w:rPr>
        <w:tab/>
      </w:r>
      <w:r w:rsidRPr="008C78C8">
        <w:rPr>
          <w:rFonts w:ascii="TH SarabunPSK" w:hAnsi="TH SarabunPSK" w:cs="TH SarabunPSK"/>
          <w:sz w:val="32"/>
          <w:szCs w:val="32"/>
          <w:cs/>
        </w:rPr>
        <w:tab/>
      </w:r>
      <w:r w:rsidRPr="008C78C8">
        <w:rPr>
          <w:rFonts w:ascii="TH SarabunPSK" w:hAnsi="TH SarabunPSK" w:cs="TH SarabunPSK"/>
          <w:sz w:val="32"/>
          <w:szCs w:val="32"/>
          <w:cs/>
        </w:rPr>
        <w:tab/>
      </w:r>
      <w:r w:rsidRPr="008C78C8">
        <w:rPr>
          <w:rFonts w:ascii="TH SarabunPSK" w:hAnsi="TH SarabunPSK" w:cs="TH SarabunPSK"/>
          <w:sz w:val="32"/>
          <w:szCs w:val="32"/>
          <w:cs/>
        </w:rPr>
        <w:tab/>
      </w:r>
      <w:r w:rsidRPr="008C78C8">
        <w:rPr>
          <w:rFonts w:ascii="TH SarabunPSK" w:hAnsi="TH SarabunPSK" w:cs="TH SarabunPSK"/>
          <w:sz w:val="32"/>
          <w:szCs w:val="32"/>
          <w:cs/>
        </w:rPr>
        <w:tab/>
      </w:r>
      <w:r w:rsidRPr="008C78C8">
        <w:rPr>
          <w:rFonts w:ascii="TH SarabunPSK" w:hAnsi="TH SarabunPSK" w:cs="TH SarabunPSK"/>
          <w:sz w:val="32"/>
          <w:szCs w:val="32"/>
          <w:cs/>
        </w:rPr>
        <w:tab/>
      </w:r>
      <w:r w:rsidRPr="008C78C8">
        <w:rPr>
          <w:rFonts w:ascii="TH SarabunPSK" w:hAnsi="TH SarabunPSK" w:cs="TH SarabunPSK"/>
          <w:sz w:val="32"/>
          <w:szCs w:val="32"/>
          <w:cs/>
        </w:rPr>
        <w:tab/>
      </w:r>
      <w:r w:rsidRPr="008C78C8">
        <w:rPr>
          <w:rFonts w:ascii="TH SarabunPSK" w:hAnsi="TH SarabunPSK" w:cs="TH SarabunPSK"/>
          <w:sz w:val="32"/>
          <w:szCs w:val="32"/>
          <w:cs/>
        </w:rPr>
        <w:tab/>
      </w:r>
      <w:r w:rsidRPr="008C78C8">
        <w:rPr>
          <w:rFonts w:ascii="TH SarabunPSK" w:hAnsi="TH SarabunPSK" w:cs="TH SarabunPSK"/>
          <w:sz w:val="32"/>
          <w:szCs w:val="32"/>
          <w:cs/>
        </w:rPr>
        <w:tab/>
      </w:r>
      <w:r w:rsidRPr="008C78C8">
        <w:rPr>
          <w:rFonts w:ascii="TH SarabunPSK" w:hAnsi="TH SarabunPSK" w:cs="TH SarabunPSK"/>
          <w:sz w:val="32"/>
          <w:szCs w:val="32"/>
          <w:cs/>
        </w:rPr>
        <w:tab/>
      </w:r>
      <w:r w:rsidRPr="008C78C8">
        <w:rPr>
          <w:rFonts w:ascii="TH SarabunPSK" w:hAnsi="TH SarabunPSK" w:cs="TH SarabunPSK"/>
          <w:sz w:val="32"/>
          <w:szCs w:val="32"/>
          <w:cs/>
        </w:rPr>
        <w:tab/>
      </w:r>
      <w:r w:rsidRPr="008C78C8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0F2737" w:rsidRPr="00C572C3" w:rsidTr="003C6F89">
        <w:trPr>
          <w:jc w:val="center"/>
        </w:trPr>
        <w:tc>
          <w:tcPr>
            <w:tcW w:w="3122" w:type="dxa"/>
          </w:tcPr>
          <w:p w:rsidR="000F2737" w:rsidRPr="00997FD0" w:rsidRDefault="000F2737" w:rsidP="003318FB">
            <w:pPr>
              <w:rPr>
                <w:rFonts w:ascii="TH SarabunPSK" w:hAnsi="TH SarabunPSK" w:cs="TH SarabunPSK"/>
                <w:sz w:val="28"/>
              </w:rPr>
            </w:pPr>
            <w:r w:rsidRPr="00997FD0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สมรรถนะ </w:t>
            </w:r>
            <w:r w:rsidRPr="00997FD0">
              <w:rPr>
                <w:rFonts w:ascii="TH SarabunPSK" w:hAnsi="TH SarabunPSK" w:cs="TH SarabunPSK"/>
                <w:sz w:val="28"/>
              </w:rPr>
              <w:t>(Competency)</w:t>
            </w:r>
          </w:p>
        </w:tc>
        <w:tc>
          <w:tcPr>
            <w:tcW w:w="12492" w:type="dxa"/>
            <w:gridSpan w:val="4"/>
          </w:tcPr>
          <w:p w:rsidR="000F2737" w:rsidRPr="00EC090E" w:rsidRDefault="007E7809" w:rsidP="007E7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2.1</w:t>
            </w:r>
            <w:r w:rsidR="00EC090E" w:rsidRPr="00EC0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C090E" w:rsidRPr="00EC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การคิดวิเคราะห์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(Analytical Thinking-AT)</w:t>
            </w:r>
          </w:p>
        </w:tc>
      </w:tr>
      <w:tr w:rsidR="000F2737" w:rsidRPr="00C572C3" w:rsidTr="003C6F89">
        <w:trPr>
          <w:jc w:val="center"/>
        </w:trPr>
        <w:tc>
          <w:tcPr>
            <w:tcW w:w="3122" w:type="dxa"/>
          </w:tcPr>
          <w:p w:rsidR="000F2737" w:rsidRPr="00997FD0" w:rsidRDefault="000F2737" w:rsidP="003318FB">
            <w:pPr>
              <w:rPr>
                <w:rFonts w:ascii="TH SarabunPSK" w:hAnsi="TH SarabunPSK" w:cs="TH SarabunPSK"/>
                <w:sz w:val="28"/>
              </w:rPr>
            </w:pPr>
            <w:r w:rsidRPr="00997FD0">
              <w:rPr>
                <w:rFonts w:ascii="TH SarabunPSK" w:hAnsi="TH SarabunPSK" w:cs="TH SarabunPSK"/>
                <w:sz w:val="28"/>
                <w:cs/>
              </w:rPr>
              <w:t>นิยามศัพท์สมรรถนะ</w:t>
            </w:r>
          </w:p>
        </w:tc>
        <w:tc>
          <w:tcPr>
            <w:tcW w:w="12492" w:type="dxa"/>
            <w:gridSpan w:val="4"/>
            <w:vMerge w:val="restart"/>
          </w:tcPr>
          <w:p w:rsidR="000F2737" w:rsidRPr="00997FD0" w:rsidRDefault="009854D9" w:rsidP="003318FB">
            <w:pPr>
              <w:rPr>
                <w:rFonts w:ascii="TH SarabunPSK" w:hAnsi="TH SarabunPSK" w:cs="TH SarabunPSK"/>
                <w:sz w:val="28"/>
                <w:cs/>
              </w:rPr>
            </w:pPr>
            <w:r w:rsidRPr="00997FD0">
              <w:rPr>
                <w:rFonts w:ascii="TH SarabunPSK" w:hAnsi="TH SarabunPSK" w:cs="TH SarabunPSK" w:hint="cs"/>
                <w:sz w:val="28"/>
                <w:cs/>
              </w:rPr>
              <w:t>การทำความเข้าใจและวิเคราะห์สถานการณ์ ประเด็นปัญหา แนวคิดโดยการแยกแยะประเด็นออกเป็นส่วนย่อย ๆ หรือทีละขั้นตอน รวมถึงการจัดหมวดหมู่อย่างเป็นระบบระเบียบเปรียบเทียบแง่มุมต่าง ๆ สามารถลำดับความสำคัญ ช่วงเวลา เหตุและผล ที่มาที่ไปของกรณีต่าง ๆ ได้</w:t>
            </w:r>
          </w:p>
        </w:tc>
      </w:tr>
      <w:tr w:rsidR="000F2737" w:rsidRPr="00C572C3" w:rsidTr="003C6F89">
        <w:trPr>
          <w:jc w:val="center"/>
        </w:trPr>
        <w:tc>
          <w:tcPr>
            <w:tcW w:w="3122" w:type="dxa"/>
          </w:tcPr>
          <w:p w:rsidR="000F2737" w:rsidRPr="00997FD0" w:rsidRDefault="000F2737" w:rsidP="003318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92" w:type="dxa"/>
            <w:gridSpan w:val="4"/>
            <w:vMerge/>
          </w:tcPr>
          <w:p w:rsidR="000F2737" w:rsidRPr="00997FD0" w:rsidRDefault="000F2737" w:rsidP="003318F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F2737" w:rsidRPr="00C572C3" w:rsidTr="003C6F89">
        <w:trPr>
          <w:jc w:val="center"/>
        </w:trPr>
        <w:tc>
          <w:tcPr>
            <w:tcW w:w="15614" w:type="dxa"/>
            <w:gridSpan w:val="5"/>
          </w:tcPr>
          <w:p w:rsidR="000F2737" w:rsidRPr="00997FD0" w:rsidRDefault="000F2737" w:rsidP="003318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FD0">
              <w:rPr>
                <w:rFonts w:ascii="TH SarabunPSK" w:hAnsi="TH SarabunPSK" w:cs="TH SarabunPSK" w:hint="cs"/>
                <w:sz w:val="28"/>
                <w:cs/>
              </w:rPr>
              <w:t xml:space="preserve">รายละเอียดของความสามารถในแต่ระดับ </w:t>
            </w:r>
            <w:r w:rsidRPr="00997FD0">
              <w:rPr>
                <w:rFonts w:ascii="TH SarabunPSK" w:hAnsi="TH SarabunPSK" w:cs="TH SarabunPSK"/>
                <w:sz w:val="28"/>
              </w:rPr>
              <w:t>(Competency Description)</w:t>
            </w:r>
          </w:p>
        </w:tc>
      </w:tr>
      <w:tr w:rsidR="000F2737" w:rsidRPr="00C572C3" w:rsidTr="003C6F89">
        <w:trPr>
          <w:jc w:val="center"/>
        </w:trPr>
        <w:tc>
          <w:tcPr>
            <w:tcW w:w="15614" w:type="dxa"/>
            <w:gridSpan w:val="5"/>
          </w:tcPr>
          <w:p w:rsidR="000F2737" w:rsidRPr="00997FD0" w:rsidRDefault="000F2737" w:rsidP="003318FB">
            <w:pPr>
              <w:rPr>
                <w:rFonts w:ascii="TH SarabunPSK" w:hAnsi="TH SarabunPSK" w:cs="TH SarabunPSK"/>
                <w:sz w:val="28"/>
              </w:rPr>
            </w:pPr>
            <w:r w:rsidRPr="00997FD0">
              <w:rPr>
                <w:rFonts w:ascii="TH SarabunPSK" w:hAnsi="TH SarabunPSK" w:cs="TH SarabunPSK"/>
                <w:sz w:val="28"/>
                <w:cs/>
              </w:rPr>
              <w:t xml:space="preserve">รายละเอียด </w:t>
            </w:r>
            <w:r w:rsidRPr="00997FD0">
              <w:rPr>
                <w:rFonts w:ascii="TH SarabunPSK" w:hAnsi="TH SarabunPSK" w:cs="TH SarabunPSK"/>
                <w:sz w:val="28"/>
              </w:rPr>
              <w:t xml:space="preserve">0 </w:t>
            </w:r>
            <w:r w:rsidRPr="00997FD0">
              <w:rPr>
                <w:rFonts w:ascii="TH SarabunPSK" w:hAnsi="TH SarabunPSK" w:cs="TH SarabunPSK"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</w:tr>
      <w:tr w:rsidR="000F2737" w:rsidRPr="00C572C3" w:rsidTr="003C6F89">
        <w:trPr>
          <w:jc w:val="center"/>
        </w:trPr>
        <w:tc>
          <w:tcPr>
            <w:tcW w:w="3122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123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23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123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23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0F2737" w:rsidRPr="00C572C3" w:rsidTr="003C6F89">
        <w:trPr>
          <w:jc w:val="center"/>
        </w:trPr>
        <w:tc>
          <w:tcPr>
            <w:tcW w:w="3122" w:type="dxa"/>
          </w:tcPr>
          <w:p w:rsidR="000F2737" w:rsidRPr="00976E42" w:rsidRDefault="005E21CE" w:rsidP="003318FB">
            <w:pPr>
              <w:rPr>
                <w:rFonts w:ascii="TH SarabunPSK" w:hAnsi="TH SarabunPSK" w:cs="TH SarabunPSK"/>
                <w:sz w:val="28"/>
              </w:rPr>
            </w:pPr>
            <w:r w:rsidRPr="00976E42">
              <w:rPr>
                <w:rFonts w:ascii="TH SarabunPSK" w:hAnsi="TH SarabunPSK" w:cs="TH SarabunPSK" w:hint="cs"/>
                <w:sz w:val="28"/>
                <w:cs/>
              </w:rPr>
              <w:t>แยกแยะประเด็นปัญหา หรืองานออกเป็นส่วนย่อย ๆ</w:t>
            </w:r>
          </w:p>
          <w:p w:rsidR="005E21CE" w:rsidRPr="00976E42" w:rsidRDefault="005E21CE" w:rsidP="005E21CE">
            <w:pPr>
              <w:pStyle w:val="a3"/>
              <w:numPr>
                <w:ilvl w:val="0"/>
                <w:numId w:val="3"/>
              </w:numPr>
              <w:ind w:left="180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976E42">
              <w:rPr>
                <w:rFonts w:ascii="TH SarabunPSK" w:hAnsi="TH SarabunPSK" w:cs="TH SarabunPSK" w:hint="cs"/>
                <w:sz w:val="24"/>
                <w:szCs w:val="24"/>
                <w:cs/>
              </w:rPr>
              <w:t>แยกแยะปัญหาออกเป็นรายการอย่างง่ายๆ ได้โดยไม่เรียงลำดับ</w:t>
            </w:r>
            <w:r w:rsidR="0074665E" w:rsidRPr="00976E42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ความสำคัญ</w:t>
            </w:r>
          </w:p>
          <w:p w:rsidR="005E21CE" w:rsidRPr="005E21CE" w:rsidRDefault="005E21CE" w:rsidP="000F698E">
            <w:pPr>
              <w:pStyle w:val="a3"/>
              <w:numPr>
                <w:ilvl w:val="0"/>
                <w:numId w:val="3"/>
              </w:numPr>
              <w:ind w:left="180" w:hanging="180"/>
              <w:rPr>
                <w:rFonts w:ascii="TH SarabunPSK" w:hAnsi="TH SarabunPSK" w:cs="TH SarabunPSK"/>
                <w:sz w:val="28"/>
                <w:cs/>
              </w:rPr>
            </w:pPr>
            <w:r w:rsidRPr="00976E42">
              <w:rPr>
                <w:rFonts w:ascii="TH SarabunPSK" w:hAnsi="TH SarabunPSK" w:cs="TH SarabunPSK" w:hint="cs"/>
                <w:sz w:val="24"/>
                <w:szCs w:val="24"/>
                <w:cs/>
              </w:rPr>
              <w:t>วางแผนงานโดยแตกประเด็นปัญหาออกเป็นส่วนๆ หรือเป็นกิจกรรมต่างๆ ได้</w:t>
            </w:r>
          </w:p>
        </w:tc>
        <w:tc>
          <w:tcPr>
            <w:tcW w:w="3123" w:type="dxa"/>
          </w:tcPr>
          <w:p w:rsidR="000F2737" w:rsidRPr="00976E42" w:rsidRDefault="000F2737" w:rsidP="003318FB">
            <w:pPr>
              <w:rPr>
                <w:rFonts w:ascii="TH SarabunPSK" w:hAnsi="TH SarabunPSK" w:cs="TH SarabunPSK"/>
                <w:sz w:val="28"/>
              </w:rPr>
            </w:pPr>
            <w:r w:rsidRPr="00976E42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976E42">
              <w:rPr>
                <w:rFonts w:ascii="TH SarabunPSK" w:hAnsi="TH SarabunPSK" w:cs="TH SarabunPSK"/>
                <w:sz w:val="28"/>
              </w:rPr>
              <w:t xml:space="preserve">1 </w:t>
            </w:r>
            <w:r w:rsidRPr="00976E42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CD42DE" w:rsidRPr="00976E42">
              <w:rPr>
                <w:rFonts w:ascii="TH SarabunPSK" w:hAnsi="TH SarabunPSK" w:cs="TH SarabunPSK" w:hint="cs"/>
                <w:sz w:val="28"/>
                <w:cs/>
              </w:rPr>
              <w:t>เข้าใจความสัมพันธ์ขั้นพื้นฐานของปัญหาหรืองาน</w:t>
            </w:r>
          </w:p>
          <w:p w:rsidR="009B488F" w:rsidRPr="00976E42" w:rsidRDefault="009B488F" w:rsidP="009B488F">
            <w:pPr>
              <w:pStyle w:val="a3"/>
              <w:numPr>
                <w:ilvl w:val="0"/>
                <w:numId w:val="4"/>
              </w:numPr>
              <w:ind w:left="208" w:hanging="208"/>
              <w:rPr>
                <w:rFonts w:ascii="TH SarabunPSK" w:hAnsi="TH SarabunPSK" w:cs="TH SarabunPSK"/>
                <w:sz w:val="24"/>
                <w:szCs w:val="24"/>
              </w:rPr>
            </w:pPr>
            <w:r w:rsidRPr="00976E42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ระบุเหตุและผล ในแต่ละสถานการณ์ต่างๆ ได้</w:t>
            </w:r>
          </w:p>
          <w:p w:rsidR="00186507" w:rsidRPr="00976E42" w:rsidRDefault="009B488F" w:rsidP="00186507">
            <w:pPr>
              <w:pStyle w:val="a3"/>
              <w:numPr>
                <w:ilvl w:val="0"/>
                <w:numId w:val="4"/>
              </w:numPr>
              <w:ind w:left="208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976E42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ระบุข้อดีข้อเสียของประเด็นต่างๆ ได้</w:t>
            </w:r>
          </w:p>
          <w:p w:rsidR="009B488F" w:rsidRPr="00976E42" w:rsidRDefault="009B488F" w:rsidP="00186507">
            <w:pPr>
              <w:pStyle w:val="a3"/>
              <w:numPr>
                <w:ilvl w:val="0"/>
                <w:numId w:val="4"/>
              </w:numPr>
              <w:ind w:left="208" w:hanging="18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76E42">
              <w:rPr>
                <w:rFonts w:ascii="TH SarabunPSK" w:hAnsi="TH SarabunPSK" w:cs="TH SarabunPSK" w:hint="cs"/>
                <w:sz w:val="24"/>
                <w:szCs w:val="24"/>
                <w:cs/>
              </w:rPr>
              <w:t>วางแผนงานโดยจัดเรียงงาน หรือกิจกรรมต่างๆ ตามลำดับความสำคัญหรือความเร่งด่วนได้</w:t>
            </w:r>
          </w:p>
        </w:tc>
        <w:tc>
          <w:tcPr>
            <w:tcW w:w="3123" w:type="dxa"/>
          </w:tcPr>
          <w:p w:rsidR="000F2737" w:rsidRPr="00976E42" w:rsidRDefault="000F2737" w:rsidP="003318FB">
            <w:pPr>
              <w:rPr>
                <w:rFonts w:ascii="TH SarabunPSK" w:hAnsi="TH SarabunPSK" w:cs="TH SarabunPSK"/>
                <w:sz w:val="28"/>
              </w:rPr>
            </w:pPr>
            <w:r w:rsidRPr="00976E42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976E42">
              <w:rPr>
                <w:rFonts w:ascii="TH SarabunPSK" w:hAnsi="TH SarabunPSK" w:cs="TH SarabunPSK"/>
                <w:sz w:val="28"/>
              </w:rPr>
              <w:t xml:space="preserve">2 </w:t>
            </w:r>
            <w:r w:rsidRPr="00976E42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CD42DE" w:rsidRPr="00976E42">
              <w:rPr>
                <w:rFonts w:ascii="TH SarabunPSK" w:hAnsi="TH SarabunPSK" w:cs="TH SarabunPSK" w:hint="cs"/>
                <w:sz w:val="28"/>
                <w:cs/>
              </w:rPr>
              <w:t>เข้าใจความสัมพันธ์ที่ซับซ้อน ของปัญหาหรืองาน</w:t>
            </w:r>
          </w:p>
          <w:p w:rsidR="00847306" w:rsidRPr="00976E42" w:rsidRDefault="00847306" w:rsidP="00847306">
            <w:pPr>
              <w:pStyle w:val="a3"/>
              <w:numPr>
                <w:ilvl w:val="0"/>
                <w:numId w:val="5"/>
              </w:numPr>
              <w:ind w:left="235" w:hanging="235"/>
              <w:rPr>
                <w:rFonts w:ascii="TH SarabunPSK" w:hAnsi="TH SarabunPSK" w:cs="TH SarabunPSK"/>
                <w:sz w:val="24"/>
                <w:szCs w:val="24"/>
              </w:rPr>
            </w:pPr>
            <w:r w:rsidRPr="00976E42">
              <w:rPr>
                <w:rFonts w:ascii="TH SarabunPSK" w:hAnsi="TH SarabunPSK" w:cs="TH SarabunPSK" w:hint="cs"/>
                <w:sz w:val="24"/>
                <w:szCs w:val="24"/>
                <w:cs/>
              </w:rPr>
              <w:t>เชื่อมโยงเหตุปัจจัยที่ซับซ้อนของแต่ละสถานการณ์หรือเหตุการณ์</w:t>
            </w:r>
          </w:p>
          <w:p w:rsidR="009C0EA5" w:rsidRPr="00976E42" w:rsidRDefault="009C0EA5" w:rsidP="00847306">
            <w:pPr>
              <w:pStyle w:val="a3"/>
              <w:numPr>
                <w:ilvl w:val="0"/>
                <w:numId w:val="5"/>
              </w:numPr>
              <w:ind w:left="235" w:hanging="23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76E42">
              <w:rPr>
                <w:rFonts w:ascii="TH SarabunPSK" w:hAnsi="TH SarabunPSK" w:cs="TH SarabunPSK" w:hint="cs"/>
                <w:sz w:val="24"/>
                <w:szCs w:val="24"/>
                <w:cs/>
              </w:rPr>
              <w:t>วางแผนงานโดยกำหนดกิจกรรม ขั้นตอนการ</w:t>
            </w:r>
            <w:r w:rsidR="008665DF" w:rsidRPr="00976E42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ดำเนินงานต่างๆ ที่มีผู้เกี่ยวข้องหลายฝ่ายได้อย่างมีประสิทธิภาพ และสามารถคาดการณ์เกี่ยวกับปัญหาหรืออุปสรรคที่อาจเกิดขึ้นได้</w:t>
            </w:r>
          </w:p>
        </w:tc>
        <w:tc>
          <w:tcPr>
            <w:tcW w:w="3123" w:type="dxa"/>
          </w:tcPr>
          <w:p w:rsidR="000F2737" w:rsidRPr="00976E42" w:rsidRDefault="000F2737" w:rsidP="003318FB">
            <w:pPr>
              <w:rPr>
                <w:rFonts w:ascii="TH SarabunPSK" w:hAnsi="TH SarabunPSK" w:cs="TH SarabunPSK"/>
                <w:sz w:val="28"/>
              </w:rPr>
            </w:pPr>
            <w:r w:rsidRPr="00976E42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976E42">
              <w:rPr>
                <w:rFonts w:ascii="TH SarabunPSK" w:hAnsi="TH SarabunPSK" w:cs="TH SarabunPSK"/>
                <w:sz w:val="28"/>
              </w:rPr>
              <w:t xml:space="preserve">3 </w:t>
            </w:r>
            <w:r w:rsidRPr="00976E42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CD42DE" w:rsidRPr="00976E42">
              <w:rPr>
                <w:rFonts w:ascii="TH SarabunPSK" w:hAnsi="TH SarabunPSK" w:cs="TH SarabunPSK" w:hint="cs"/>
                <w:sz w:val="28"/>
                <w:cs/>
              </w:rPr>
              <w:t>สามารถวิเคราะห์ หรือวางแผนงานที่ซับซ้อนได้</w:t>
            </w:r>
          </w:p>
          <w:p w:rsidR="00CD42DE" w:rsidRPr="00976E42" w:rsidRDefault="00CD42DE" w:rsidP="00CD42DE">
            <w:pPr>
              <w:pStyle w:val="a3"/>
              <w:numPr>
                <w:ilvl w:val="0"/>
                <w:numId w:val="6"/>
              </w:numPr>
              <w:tabs>
                <w:tab w:val="left" w:pos="352"/>
              </w:tabs>
              <w:ind w:left="35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976E42">
              <w:rPr>
                <w:rFonts w:ascii="TH SarabunPSK" w:hAnsi="TH SarabunPSK" w:cs="TH SarabunPSK" w:hint="cs"/>
                <w:sz w:val="24"/>
                <w:szCs w:val="24"/>
                <w:cs/>
              </w:rPr>
              <w:t>เข้าใจประเด็นปัญหาในระดับที่สามารถแยกแยะเหตุปัจจัยเชื่อมโยงซับซ้อนในรายละเอียดและสามารถวิเคราะห์ความสัมพันธ์ของปัญหากับสถานการณ์หนึ่งๆ ได้</w:t>
            </w:r>
          </w:p>
          <w:p w:rsidR="00CD42DE" w:rsidRPr="00976E42" w:rsidRDefault="00CD42DE" w:rsidP="00CD42DE">
            <w:pPr>
              <w:pStyle w:val="a3"/>
              <w:numPr>
                <w:ilvl w:val="0"/>
                <w:numId w:val="6"/>
              </w:numPr>
              <w:tabs>
                <w:tab w:val="left" w:pos="352"/>
              </w:tabs>
              <w:ind w:left="352" w:hanging="18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76E42">
              <w:rPr>
                <w:rFonts w:ascii="TH SarabunPSK" w:hAnsi="TH SarabunPSK" w:cs="TH SarabunPSK" w:hint="cs"/>
                <w:sz w:val="24"/>
                <w:szCs w:val="24"/>
                <w:cs/>
              </w:rPr>
              <w:t>วางแผนงานที่ซับซ้อนโดยกำหนดกิจกรรม ขั้นตอน การดำเนินงานต่างๆ ที่มีหน่วยงานหรือผู้เกี่ยวข้องหลายฝ่าย รวมถึงคาดการณ์ปัญหา อุปสรรคและวางแนวทางการป้องกันแก้ไขไว้ล่วงหน้า</w:t>
            </w:r>
          </w:p>
        </w:tc>
        <w:tc>
          <w:tcPr>
            <w:tcW w:w="3123" w:type="dxa"/>
          </w:tcPr>
          <w:p w:rsidR="000F2737" w:rsidRPr="00976E42" w:rsidRDefault="000F2737" w:rsidP="004B24E8">
            <w:pPr>
              <w:rPr>
                <w:rFonts w:ascii="TH SarabunPSK" w:hAnsi="TH SarabunPSK" w:cs="TH SarabunPSK"/>
                <w:sz w:val="28"/>
              </w:rPr>
            </w:pPr>
            <w:r w:rsidRPr="00976E42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976E42">
              <w:rPr>
                <w:rFonts w:ascii="TH SarabunPSK" w:hAnsi="TH SarabunPSK" w:cs="TH SarabunPSK"/>
                <w:sz w:val="28"/>
              </w:rPr>
              <w:t xml:space="preserve">4 </w:t>
            </w:r>
            <w:r w:rsidRPr="00976E42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4B24E8" w:rsidRPr="00976E42">
              <w:rPr>
                <w:rFonts w:ascii="TH SarabunPSK" w:hAnsi="TH SarabunPSK" w:cs="TH SarabunPSK" w:hint="cs"/>
                <w:sz w:val="28"/>
                <w:cs/>
              </w:rPr>
              <w:t>ใช้เทคนิคและรูปแบบต่าง ๆ ในการกำหนดแผนงานหรือขั้นตอนการทำงาน เพื่อเตรียมทางเลือกสำหรับการป้องกัน หรือแก้ไขปัญหาที่เกิดขึ้น</w:t>
            </w:r>
          </w:p>
          <w:p w:rsidR="004B73A4" w:rsidRDefault="004B73A4" w:rsidP="004B73A4">
            <w:pPr>
              <w:pStyle w:val="a3"/>
              <w:numPr>
                <w:ilvl w:val="0"/>
                <w:numId w:val="7"/>
              </w:numPr>
              <w:ind w:left="199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4B73A4">
              <w:rPr>
                <w:rFonts w:ascii="TH SarabunPSK" w:hAnsi="TH SarabunPSK" w:cs="TH SarabunPSK" w:hint="cs"/>
                <w:sz w:val="24"/>
                <w:szCs w:val="24"/>
                <w:cs/>
              </w:rPr>
              <w:t>ใช้เทคนิค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การวิเคราะห์ที่เหมาะสมในการแยกแยะประเด็นปัญหาที่ซับซ้อนเป็นส่วนๆ</w:t>
            </w:r>
          </w:p>
          <w:p w:rsidR="004B73A4" w:rsidRDefault="004B73A4" w:rsidP="004B73A4">
            <w:pPr>
              <w:pStyle w:val="a3"/>
              <w:numPr>
                <w:ilvl w:val="0"/>
                <w:numId w:val="7"/>
              </w:numPr>
              <w:ind w:left="199" w:hanging="18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</w:t>
            </w:r>
            <w:r w:rsidR="0074665E">
              <w:rPr>
                <w:rFonts w:ascii="TH SarabunPSK" w:hAnsi="TH SarabunPSK" w:cs="TH SarabunPSK" w:hint="cs"/>
                <w:sz w:val="24"/>
                <w:szCs w:val="24"/>
                <w:cs/>
              </w:rPr>
              <w:t>ช้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เทคนิคการวิเคราะห์หลากหลายรูปแบบ</w:t>
            </w:r>
            <w:r w:rsidR="0074665E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เพื่อหาทาง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เลือกในการแก้ปัญหา รวมถึงพิจารณาข้อดีข้อเสียของทางเลือกแต่ละทาง</w:t>
            </w:r>
          </w:p>
          <w:p w:rsidR="004B73A4" w:rsidRPr="004B73A4" w:rsidRDefault="004B73A4" w:rsidP="006867E6">
            <w:pPr>
              <w:pStyle w:val="a3"/>
              <w:numPr>
                <w:ilvl w:val="0"/>
                <w:numId w:val="7"/>
              </w:numPr>
              <w:ind w:left="199" w:hanging="18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วางแผนงานที่ซับซ้อนโดยกำหนดกิจกรรม ขั้นตอนการดำเนินงานต่างๆ ที่มีหน่วยงานหรือผู้เกี่ยวข้อง</w:t>
            </w:r>
            <w:r w:rsidR="006867E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หลายฝ่าย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คาดการณ์ปัญหา อุปสรรคแนวทาง</w:t>
            </w:r>
            <w:r w:rsidR="00AA34C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</w:t>
            </w:r>
            <w:r w:rsidR="0056249F">
              <w:rPr>
                <w:rFonts w:ascii="TH SarabunPSK" w:hAnsi="TH SarabunPSK" w:cs="TH SarabunPSK" w:hint="cs"/>
                <w:sz w:val="24"/>
                <w:szCs w:val="24"/>
                <w:cs/>
              </w:rPr>
              <w:t>ป้องกัน</w:t>
            </w:r>
            <w:r w:rsidR="00AA34CE">
              <w:rPr>
                <w:rFonts w:ascii="TH SarabunPSK" w:hAnsi="TH SarabunPSK" w:cs="TH SarabunPSK" w:hint="cs"/>
                <w:sz w:val="24"/>
                <w:szCs w:val="24"/>
                <w:cs/>
              </w:rPr>
              <w:t>แก้ไข รวมทั้งเสนอแนะทางเลือก</w:t>
            </w:r>
            <w:r w:rsidR="0056249F">
              <w:rPr>
                <w:rFonts w:ascii="TH SarabunPSK" w:hAnsi="TH SarabunPSK" w:cs="TH SarabunPSK" w:hint="cs"/>
                <w:sz w:val="24"/>
                <w:szCs w:val="24"/>
                <w:cs/>
              </w:rPr>
              <w:t>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ละข้อดีข้อเสีย</w:t>
            </w:r>
            <w:r w:rsidR="0056249F">
              <w:rPr>
                <w:rFonts w:ascii="TH SarabunPSK" w:hAnsi="TH SarabunPSK" w:cs="TH SarabunPSK" w:hint="cs"/>
                <w:sz w:val="24"/>
                <w:szCs w:val="24"/>
                <w:cs/>
              </w:rPr>
              <w:t>ไว้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</w:t>
            </w:r>
          </w:p>
        </w:tc>
      </w:tr>
    </w:tbl>
    <w:p w:rsidR="007F3929" w:rsidRPr="007F3929" w:rsidRDefault="007F3929" w:rsidP="003318F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1846BD" w:rsidRDefault="001846BD" w:rsidP="003318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18FB" w:rsidRDefault="003318FB" w:rsidP="00331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18FB" w:rsidRDefault="003318FB" w:rsidP="00331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318FB" w:rsidRDefault="003318FB" w:rsidP="00331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318FB" w:rsidRDefault="003318FB" w:rsidP="003318F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318FB" w:rsidRDefault="003318FB" w:rsidP="00331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318FB" w:rsidRDefault="003318FB" w:rsidP="00331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846BD" w:rsidRDefault="003C6F89" w:rsidP="003C6F8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0F2737" w:rsidRPr="00C572C3" w:rsidTr="00847BBF">
        <w:trPr>
          <w:jc w:val="center"/>
        </w:trPr>
        <w:tc>
          <w:tcPr>
            <w:tcW w:w="3122" w:type="dxa"/>
          </w:tcPr>
          <w:p w:rsidR="000F2737" w:rsidRPr="00DB6B42" w:rsidRDefault="00DB6B42" w:rsidP="003318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</w:t>
            </w:r>
            <w:r w:rsidR="000F2737" w:rsidRPr="00DB6B42">
              <w:rPr>
                <w:rFonts w:ascii="TH SarabunPSK" w:hAnsi="TH SarabunPSK" w:cs="TH SarabunPSK"/>
                <w:sz w:val="28"/>
                <w:cs/>
              </w:rPr>
              <w:t xml:space="preserve">สมรรถนะ </w:t>
            </w:r>
            <w:r w:rsidR="000F2737" w:rsidRPr="00DB6B42">
              <w:rPr>
                <w:rFonts w:ascii="TH SarabunPSK" w:hAnsi="TH SarabunPSK" w:cs="TH SarabunPSK"/>
                <w:sz w:val="28"/>
              </w:rPr>
              <w:t>(Competency)</w:t>
            </w:r>
          </w:p>
        </w:tc>
        <w:tc>
          <w:tcPr>
            <w:tcW w:w="12492" w:type="dxa"/>
            <w:gridSpan w:val="4"/>
          </w:tcPr>
          <w:p w:rsidR="000F2737" w:rsidRPr="00EC090E" w:rsidRDefault="001D3003" w:rsidP="002F08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2.2 </w:t>
            </w:r>
            <w:r w:rsidR="00EC090E" w:rsidRPr="00EC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การมองภาพองค์รวม</w:t>
            </w:r>
            <w:r w:rsidR="002F08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="002F08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Conceptual Thinking-CT</w:t>
            </w:r>
            <w:r w:rsidR="002F08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F2737" w:rsidRPr="00C572C3" w:rsidTr="00847BBF">
        <w:trPr>
          <w:jc w:val="center"/>
        </w:trPr>
        <w:tc>
          <w:tcPr>
            <w:tcW w:w="3122" w:type="dxa"/>
          </w:tcPr>
          <w:p w:rsidR="000F2737" w:rsidRPr="00DB6B42" w:rsidRDefault="000F2737" w:rsidP="003318FB">
            <w:pPr>
              <w:rPr>
                <w:rFonts w:ascii="TH SarabunPSK" w:hAnsi="TH SarabunPSK" w:cs="TH SarabunPSK"/>
                <w:sz w:val="28"/>
              </w:rPr>
            </w:pPr>
            <w:r w:rsidRPr="00DB6B42">
              <w:rPr>
                <w:rFonts w:ascii="TH SarabunPSK" w:hAnsi="TH SarabunPSK" w:cs="TH SarabunPSK"/>
                <w:sz w:val="28"/>
                <w:cs/>
              </w:rPr>
              <w:t>นิยามศัพท์สมรรถนะ</w:t>
            </w:r>
          </w:p>
        </w:tc>
        <w:tc>
          <w:tcPr>
            <w:tcW w:w="12492" w:type="dxa"/>
            <w:gridSpan w:val="4"/>
            <w:vMerge w:val="restart"/>
          </w:tcPr>
          <w:p w:rsidR="000F2737" w:rsidRPr="00DB6B42" w:rsidRDefault="001D3003" w:rsidP="003318FB">
            <w:pPr>
              <w:rPr>
                <w:rFonts w:ascii="TH SarabunPSK" w:hAnsi="TH SarabunPSK" w:cs="TH SarabunPSK"/>
                <w:sz w:val="28"/>
                <w:cs/>
              </w:rPr>
            </w:pPr>
            <w:r w:rsidRPr="00DB6B42">
              <w:rPr>
                <w:rFonts w:ascii="TH SarabunPSK" w:hAnsi="TH SarabunPSK" w:cs="TH SarabunPSK" w:hint="cs"/>
                <w:sz w:val="28"/>
                <w:cs/>
              </w:rPr>
              <w:t xml:space="preserve">การคิดในเชิงสังเคราะห์ มองภาพองค์รวม โดยการจับประเด็น สรุปรูปแบบเชื่อมโยงหรือประยุกต์แนวทางจากสถานการณ์ ข้อมูล หรือทัศนะต่าง ๆ จนได้เป็นกรอบความคิดหรือแนวคิดใหม่ </w:t>
            </w:r>
          </w:p>
        </w:tc>
      </w:tr>
      <w:tr w:rsidR="000F2737" w:rsidRPr="00C572C3" w:rsidTr="00847BBF">
        <w:trPr>
          <w:jc w:val="center"/>
        </w:trPr>
        <w:tc>
          <w:tcPr>
            <w:tcW w:w="3122" w:type="dxa"/>
          </w:tcPr>
          <w:p w:rsidR="000F2737" w:rsidRPr="00DB6B42" w:rsidRDefault="000F2737" w:rsidP="003318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92" w:type="dxa"/>
            <w:gridSpan w:val="4"/>
            <w:vMerge/>
          </w:tcPr>
          <w:p w:rsidR="000F2737" w:rsidRPr="00DB6B42" w:rsidRDefault="000F2737" w:rsidP="003318F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F2737" w:rsidRPr="00C572C3" w:rsidTr="00847BBF">
        <w:trPr>
          <w:jc w:val="center"/>
        </w:trPr>
        <w:tc>
          <w:tcPr>
            <w:tcW w:w="15614" w:type="dxa"/>
            <w:gridSpan w:val="5"/>
          </w:tcPr>
          <w:p w:rsidR="000F2737" w:rsidRPr="00DB6B42" w:rsidRDefault="000F2737" w:rsidP="003318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6B42">
              <w:rPr>
                <w:rFonts w:ascii="TH SarabunPSK" w:hAnsi="TH SarabunPSK" w:cs="TH SarabunPSK" w:hint="cs"/>
                <w:sz w:val="28"/>
                <w:cs/>
              </w:rPr>
              <w:t xml:space="preserve">รายละเอียดของความสามารถในแต่ระดับ </w:t>
            </w:r>
            <w:r w:rsidRPr="00DB6B42">
              <w:rPr>
                <w:rFonts w:ascii="TH SarabunPSK" w:hAnsi="TH SarabunPSK" w:cs="TH SarabunPSK"/>
                <w:sz w:val="28"/>
              </w:rPr>
              <w:t>(Competency Description)</w:t>
            </w:r>
          </w:p>
        </w:tc>
      </w:tr>
      <w:tr w:rsidR="000F2737" w:rsidRPr="00C572C3" w:rsidTr="00847BBF">
        <w:trPr>
          <w:jc w:val="center"/>
        </w:trPr>
        <w:tc>
          <w:tcPr>
            <w:tcW w:w="15614" w:type="dxa"/>
            <w:gridSpan w:val="5"/>
          </w:tcPr>
          <w:p w:rsidR="000F2737" w:rsidRPr="00DB6B42" w:rsidRDefault="000F2737" w:rsidP="003318FB">
            <w:pPr>
              <w:rPr>
                <w:rFonts w:ascii="TH SarabunPSK" w:hAnsi="TH SarabunPSK" w:cs="TH SarabunPSK"/>
                <w:sz w:val="28"/>
              </w:rPr>
            </w:pPr>
            <w:r w:rsidRPr="00DB6B42">
              <w:rPr>
                <w:rFonts w:ascii="TH SarabunPSK" w:hAnsi="TH SarabunPSK" w:cs="TH SarabunPSK"/>
                <w:sz w:val="28"/>
                <w:cs/>
              </w:rPr>
              <w:t xml:space="preserve">รายละเอียด </w:t>
            </w:r>
            <w:r w:rsidRPr="00DB6B42">
              <w:rPr>
                <w:rFonts w:ascii="TH SarabunPSK" w:hAnsi="TH SarabunPSK" w:cs="TH SarabunPSK"/>
                <w:sz w:val="28"/>
              </w:rPr>
              <w:t xml:space="preserve">0 </w:t>
            </w:r>
            <w:r w:rsidRPr="00DB6B42">
              <w:rPr>
                <w:rFonts w:ascii="TH SarabunPSK" w:hAnsi="TH SarabunPSK" w:cs="TH SarabunPSK"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</w:tr>
      <w:tr w:rsidR="000F2737" w:rsidRPr="00C572C3" w:rsidTr="00847BBF">
        <w:trPr>
          <w:jc w:val="center"/>
        </w:trPr>
        <w:tc>
          <w:tcPr>
            <w:tcW w:w="3122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123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23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123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23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0F2737" w:rsidRPr="00C572C3" w:rsidTr="00847BBF">
        <w:trPr>
          <w:jc w:val="center"/>
        </w:trPr>
        <w:tc>
          <w:tcPr>
            <w:tcW w:w="3122" w:type="dxa"/>
          </w:tcPr>
          <w:p w:rsidR="000F2737" w:rsidRPr="00DB6B42" w:rsidRDefault="007922FD" w:rsidP="003318FB">
            <w:pPr>
              <w:rPr>
                <w:rFonts w:ascii="TH SarabunPSK" w:hAnsi="TH SarabunPSK" w:cs="TH SarabunPSK"/>
                <w:sz w:val="28"/>
              </w:rPr>
            </w:pPr>
            <w:r w:rsidRPr="00DB6B42">
              <w:rPr>
                <w:rFonts w:ascii="TH SarabunPSK" w:hAnsi="TH SarabunPSK" w:cs="TH SarabunPSK" w:hint="cs"/>
                <w:sz w:val="28"/>
                <w:cs/>
              </w:rPr>
              <w:t>ใช้กฎพื้นฐานทั่วไป</w:t>
            </w:r>
          </w:p>
          <w:p w:rsidR="007922FD" w:rsidRPr="007922FD" w:rsidRDefault="007922FD" w:rsidP="007922FD">
            <w:pPr>
              <w:pStyle w:val="a3"/>
              <w:numPr>
                <w:ilvl w:val="0"/>
                <w:numId w:val="8"/>
              </w:numPr>
              <w:ind w:left="270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922FD">
              <w:rPr>
                <w:rFonts w:ascii="TH SarabunPSK" w:hAnsi="TH SarabunPSK" w:cs="TH SarabunPSK" w:hint="cs"/>
                <w:sz w:val="24"/>
                <w:szCs w:val="24"/>
                <w:cs/>
              </w:rPr>
              <w:t>ใช้กฎพื้นฐาน หลักเกณฑ์ หรือสามัญสำนึกในการระบุประเด็นปัญหา หรือแก้ปัญหาในงาน</w:t>
            </w:r>
          </w:p>
        </w:tc>
        <w:tc>
          <w:tcPr>
            <w:tcW w:w="3123" w:type="dxa"/>
          </w:tcPr>
          <w:p w:rsidR="000F2737" w:rsidRPr="00DB6B42" w:rsidRDefault="000F2737" w:rsidP="00E97B58">
            <w:pPr>
              <w:rPr>
                <w:rFonts w:ascii="TH SarabunPSK" w:hAnsi="TH SarabunPSK" w:cs="TH SarabunPSK"/>
                <w:sz w:val="28"/>
              </w:rPr>
            </w:pPr>
            <w:r w:rsidRPr="00DB6B42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DB6B42">
              <w:rPr>
                <w:rFonts w:ascii="TH SarabunPSK" w:hAnsi="TH SarabunPSK" w:cs="TH SarabunPSK"/>
                <w:sz w:val="28"/>
              </w:rPr>
              <w:t xml:space="preserve">1 </w:t>
            </w:r>
            <w:r w:rsidRPr="00DB6B42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E97B58" w:rsidRPr="00DB6B42">
              <w:rPr>
                <w:rFonts w:ascii="TH SarabunPSK" w:hAnsi="TH SarabunPSK" w:cs="TH SarabunPSK" w:hint="cs"/>
                <w:sz w:val="28"/>
                <w:cs/>
              </w:rPr>
              <w:t>ประยุกต์ใช้ประสบการณ์</w:t>
            </w:r>
          </w:p>
          <w:p w:rsidR="00E97B58" w:rsidRDefault="00E97B58" w:rsidP="00E97B58">
            <w:pPr>
              <w:pStyle w:val="a3"/>
              <w:numPr>
                <w:ilvl w:val="0"/>
                <w:numId w:val="8"/>
              </w:numPr>
              <w:ind w:left="208" w:hanging="208"/>
              <w:rPr>
                <w:rFonts w:ascii="TH SarabunPSK" w:hAnsi="TH SarabunPSK" w:cs="TH SarabunPSK"/>
                <w:sz w:val="24"/>
                <w:szCs w:val="24"/>
              </w:rPr>
            </w:pPr>
            <w:r w:rsidRPr="00E97B58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ระบุถึงความเชื่อมโยงของข้อมูล แนวโน้ม และความไม่ครบถ้วนของข้อมูลได้</w:t>
            </w:r>
          </w:p>
          <w:p w:rsidR="00E97B58" w:rsidRPr="00E97B58" w:rsidRDefault="00E97B58" w:rsidP="00E97B58">
            <w:pPr>
              <w:pStyle w:val="a3"/>
              <w:numPr>
                <w:ilvl w:val="0"/>
                <w:numId w:val="8"/>
              </w:numPr>
              <w:ind w:left="208" w:hanging="2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97B58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ประยุกต์ใช้ประสบการณ์ในการระบุประเด็นปัญหา หรือแก้ปัญหาในงานได้</w:t>
            </w:r>
          </w:p>
        </w:tc>
        <w:tc>
          <w:tcPr>
            <w:tcW w:w="3123" w:type="dxa"/>
          </w:tcPr>
          <w:p w:rsidR="000F2737" w:rsidRPr="00DB6B42" w:rsidRDefault="000F2737" w:rsidP="00D752EF">
            <w:pPr>
              <w:rPr>
                <w:rFonts w:ascii="TH SarabunPSK" w:hAnsi="TH SarabunPSK" w:cs="TH SarabunPSK"/>
                <w:sz w:val="28"/>
              </w:rPr>
            </w:pPr>
            <w:r w:rsidRPr="00DB6B42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DB6B42">
              <w:rPr>
                <w:rFonts w:ascii="TH SarabunPSK" w:hAnsi="TH SarabunPSK" w:cs="TH SarabunPSK"/>
                <w:sz w:val="28"/>
              </w:rPr>
              <w:t xml:space="preserve">2 </w:t>
            </w:r>
            <w:r w:rsidRPr="00DB6B42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D752EF" w:rsidRPr="00DB6B42">
              <w:rPr>
                <w:rFonts w:ascii="TH SarabunPSK" w:hAnsi="TH SarabunPSK" w:cs="TH SarabunPSK" w:hint="cs"/>
                <w:sz w:val="28"/>
                <w:cs/>
              </w:rPr>
              <w:t>ประยุกต์ทฤษฎีหรือแนวคิดซับซ้อน</w:t>
            </w:r>
          </w:p>
          <w:p w:rsidR="00D752EF" w:rsidRPr="00D752EF" w:rsidRDefault="00D752EF" w:rsidP="00D752EF">
            <w:pPr>
              <w:pStyle w:val="a3"/>
              <w:numPr>
                <w:ilvl w:val="0"/>
                <w:numId w:val="9"/>
              </w:numPr>
              <w:ind w:left="325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752EF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ประยุกต์ใช้ทฤษฎี แนวคิดที่ซับซ้อน หรือแนวโน้มในอดีตในการระบุหรือแก้ปัญหาตามสถานการณ์ แม้ในบางกรณี แนวคิดที่นำมาใช้กับสถานการณ์อาจไม่มีสิ่งบ่งบอกถึงความเกี่ยวข้องเชื่อมโยงกันเลยก็ตาม</w:t>
            </w:r>
          </w:p>
        </w:tc>
        <w:tc>
          <w:tcPr>
            <w:tcW w:w="3123" w:type="dxa"/>
          </w:tcPr>
          <w:p w:rsidR="000F2737" w:rsidRPr="00DB6B42" w:rsidRDefault="000F2737" w:rsidP="00176E87">
            <w:pPr>
              <w:rPr>
                <w:rFonts w:ascii="TH SarabunPSK" w:hAnsi="TH SarabunPSK" w:cs="TH SarabunPSK"/>
                <w:sz w:val="28"/>
              </w:rPr>
            </w:pPr>
            <w:r w:rsidRPr="00DB6B42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DB6B42">
              <w:rPr>
                <w:rFonts w:ascii="TH SarabunPSK" w:hAnsi="TH SarabunPSK" w:cs="TH SarabunPSK"/>
                <w:sz w:val="28"/>
              </w:rPr>
              <w:t xml:space="preserve">3 </w:t>
            </w:r>
            <w:r w:rsidRPr="00DB6B42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176E87" w:rsidRPr="00DB6B42">
              <w:rPr>
                <w:rFonts w:ascii="TH SarabunPSK" w:hAnsi="TH SarabunPSK" w:cs="TH SarabunPSK" w:hint="cs"/>
                <w:sz w:val="28"/>
                <w:cs/>
              </w:rPr>
              <w:t>อธิบายข้อมูล หรือสถานการณ์ที่มีความยุ่งยากซับซ้อนให้เข้าใจได้ง่าย</w:t>
            </w:r>
          </w:p>
          <w:p w:rsidR="0082281E" w:rsidRDefault="0082281E" w:rsidP="0082281E">
            <w:pPr>
              <w:pStyle w:val="a3"/>
              <w:numPr>
                <w:ilvl w:val="0"/>
                <w:numId w:val="9"/>
              </w:numPr>
              <w:ind w:left="262" w:hanging="262"/>
              <w:rPr>
                <w:rFonts w:ascii="TH SarabunPSK" w:hAnsi="TH SarabunPSK" w:cs="TH SarabunPSK"/>
                <w:sz w:val="24"/>
                <w:szCs w:val="24"/>
              </w:rPr>
            </w:pPr>
            <w:r w:rsidRPr="0082281E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สามารถอธิบายความคิด หรือสถานการณ์ที่ซับซ้อนให้ง่ายและสามารถเข้าใจได้</w:t>
            </w:r>
          </w:p>
          <w:p w:rsidR="0082281E" w:rsidRPr="0082281E" w:rsidRDefault="0082281E" w:rsidP="0082281E">
            <w:pPr>
              <w:pStyle w:val="a3"/>
              <w:numPr>
                <w:ilvl w:val="0"/>
                <w:numId w:val="9"/>
              </w:numPr>
              <w:ind w:left="262" w:hanging="26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สามารถสังเคราะห์ข้อมูล สรุปแนวคิด ทฤษฎี องค์ความรู้ ที่ซับซ้อนให้เข้าใจได้โดยง่ายและเป็นประโยชน์ต่องาน</w:t>
            </w:r>
          </w:p>
        </w:tc>
        <w:tc>
          <w:tcPr>
            <w:tcW w:w="3123" w:type="dxa"/>
          </w:tcPr>
          <w:p w:rsidR="000F2737" w:rsidRPr="00DB6B42" w:rsidRDefault="000F2737" w:rsidP="007F3244">
            <w:pPr>
              <w:rPr>
                <w:rFonts w:ascii="TH SarabunPSK" w:hAnsi="TH SarabunPSK" w:cs="TH SarabunPSK"/>
                <w:sz w:val="28"/>
              </w:rPr>
            </w:pPr>
            <w:r w:rsidRPr="00DB6B42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DB6B42">
              <w:rPr>
                <w:rFonts w:ascii="TH SarabunPSK" w:hAnsi="TH SarabunPSK" w:cs="TH SarabunPSK"/>
                <w:sz w:val="28"/>
              </w:rPr>
              <w:t xml:space="preserve">4 </w:t>
            </w:r>
            <w:r w:rsidRPr="00DB6B42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7F3244" w:rsidRPr="00DB6B42">
              <w:rPr>
                <w:rFonts w:ascii="TH SarabunPSK" w:hAnsi="TH SarabunPSK" w:cs="TH SarabunPSK" w:hint="cs"/>
                <w:sz w:val="28"/>
                <w:cs/>
              </w:rPr>
              <w:t>คิดริเริ่มสร้างสรรค์องค์ความรู้ใหม่</w:t>
            </w:r>
          </w:p>
          <w:p w:rsidR="007F3244" w:rsidRPr="007F3244" w:rsidRDefault="007F3244" w:rsidP="007F3244">
            <w:pPr>
              <w:pStyle w:val="a3"/>
              <w:numPr>
                <w:ilvl w:val="0"/>
                <w:numId w:val="10"/>
              </w:numPr>
              <w:ind w:left="199" w:hanging="18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F3244">
              <w:rPr>
                <w:rFonts w:ascii="TH SarabunPSK" w:hAnsi="TH SarabunPSK" w:cs="TH SarabunPSK" w:hint="cs"/>
                <w:sz w:val="24"/>
                <w:szCs w:val="24"/>
                <w:cs/>
              </w:rPr>
              <w:t>ริเริ่ม สร้างสรรค์ ประดิษฐ์คิดค้น รวมถึงสามารถนำเสนอรูปแบบ วิธีการหรือองค์ความรู้ใหม่ ซึ่งอาจไม่เคยปรากฏมาก่อน</w:t>
            </w:r>
          </w:p>
        </w:tc>
      </w:tr>
    </w:tbl>
    <w:p w:rsidR="000F2737" w:rsidRDefault="000F2737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3929" w:rsidRDefault="007F3929" w:rsidP="007F3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3929" w:rsidRDefault="007F3929" w:rsidP="007F3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F3929" w:rsidRDefault="007F3929" w:rsidP="007F3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F3929" w:rsidRDefault="007F3929" w:rsidP="007F392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F3929" w:rsidRDefault="007F3929" w:rsidP="007F3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F3929" w:rsidRDefault="007F3929" w:rsidP="007F392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F3929" w:rsidRDefault="007F3929" w:rsidP="007F3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F3929" w:rsidRDefault="007F3929" w:rsidP="007F392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F3929" w:rsidRDefault="007F3929" w:rsidP="007F3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F2737" w:rsidRDefault="007F3929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846BD" w:rsidRDefault="001846BD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46BD" w:rsidRDefault="001846BD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0F2737" w:rsidRPr="00C572C3" w:rsidTr="00847BBF">
        <w:trPr>
          <w:jc w:val="center"/>
        </w:trPr>
        <w:tc>
          <w:tcPr>
            <w:tcW w:w="3122" w:type="dxa"/>
          </w:tcPr>
          <w:p w:rsidR="000F2737" w:rsidRPr="00D46CEA" w:rsidRDefault="000F2737" w:rsidP="003318FB">
            <w:pPr>
              <w:rPr>
                <w:rFonts w:ascii="TH SarabunPSK" w:hAnsi="TH SarabunPSK" w:cs="TH SarabunPSK"/>
                <w:sz w:val="28"/>
              </w:rPr>
            </w:pPr>
            <w:r w:rsidRPr="00D46CEA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สมรรถนะ </w:t>
            </w:r>
            <w:r w:rsidRPr="00D46CEA">
              <w:rPr>
                <w:rFonts w:ascii="TH SarabunPSK" w:hAnsi="TH SarabunPSK" w:cs="TH SarabunPSK"/>
                <w:sz w:val="28"/>
              </w:rPr>
              <w:t>(Competency)</w:t>
            </w:r>
          </w:p>
        </w:tc>
        <w:tc>
          <w:tcPr>
            <w:tcW w:w="12492" w:type="dxa"/>
            <w:gridSpan w:val="4"/>
          </w:tcPr>
          <w:p w:rsidR="000F2737" w:rsidRPr="009A4B43" w:rsidRDefault="00372EC0" w:rsidP="009A4B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B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="009A4B43" w:rsidRPr="009A4B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9A4B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C090E" w:rsidRPr="009A4B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ความเข้าใจผู้อื่น</w:t>
            </w:r>
            <w:r w:rsidR="009A4B43" w:rsidRPr="009A4B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(Interpersonal Understanding-IU)</w:t>
            </w:r>
          </w:p>
        </w:tc>
      </w:tr>
      <w:tr w:rsidR="000F2737" w:rsidRPr="00C572C3" w:rsidTr="00847BBF">
        <w:trPr>
          <w:jc w:val="center"/>
        </w:trPr>
        <w:tc>
          <w:tcPr>
            <w:tcW w:w="3122" w:type="dxa"/>
          </w:tcPr>
          <w:p w:rsidR="000F2737" w:rsidRPr="00D46CEA" w:rsidRDefault="000F2737" w:rsidP="003318FB">
            <w:pPr>
              <w:rPr>
                <w:rFonts w:ascii="TH SarabunPSK" w:hAnsi="TH SarabunPSK" w:cs="TH SarabunPSK"/>
                <w:sz w:val="28"/>
              </w:rPr>
            </w:pPr>
            <w:r w:rsidRPr="00D46CEA">
              <w:rPr>
                <w:rFonts w:ascii="TH SarabunPSK" w:hAnsi="TH SarabunPSK" w:cs="TH SarabunPSK"/>
                <w:sz w:val="28"/>
                <w:cs/>
              </w:rPr>
              <w:t>นิยามศัพท์สมรรถนะ</w:t>
            </w:r>
          </w:p>
        </w:tc>
        <w:tc>
          <w:tcPr>
            <w:tcW w:w="12492" w:type="dxa"/>
            <w:gridSpan w:val="4"/>
            <w:vMerge w:val="restart"/>
          </w:tcPr>
          <w:p w:rsidR="000F2737" w:rsidRPr="00D46CEA" w:rsidRDefault="00093451" w:rsidP="00663049">
            <w:pPr>
              <w:rPr>
                <w:rFonts w:ascii="TH SarabunPSK" w:hAnsi="TH SarabunPSK" w:cs="TH SarabunPSK"/>
                <w:sz w:val="28"/>
                <w:cs/>
              </w:rPr>
            </w:pPr>
            <w:r w:rsidRPr="00D46CEA">
              <w:rPr>
                <w:rFonts w:ascii="TH SarabunPSK" w:hAnsi="TH SarabunPSK" w:cs="TH SarabunPSK" w:hint="cs"/>
                <w:sz w:val="28"/>
                <w:cs/>
              </w:rPr>
              <w:t>ความ</w:t>
            </w:r>
            <w:r w:rsidR="00663049" w:rsidRPr="00D46CEA">
              <w:rPr>
                <w:rFonts w:ascii="TH SarabunPSK" w:hAnsi="TH SarabunPSK" w:cs="TH SarabunPSK" w:hint="cs"/>
                <w:sz w:val="28"/>
                <w:cs/>
              </w:rPr>
              <w:t>สามารถในการรับฟังและเข้าใจความหมายตรง ความหมายแฝง ความคิดตลอดจน</w:t>
            </w:r>
            <w:r w:rsidR="009A4B43" w:rsidRPr="00D46CEA">
              <w:rPr>
                <w:rFonts w:ascii="TH SarabunPSK" w:hAnsi="TH SarabunPSK" w:cs="TH SarabunPSK" w:hint="cs"/>
                <w:sz w:val="28"/>
                <w:cs/>
              </w:rPr>
              <w:t>สภ</w:t>
            </w:r>
            <w:r w:rsidR="006E73D2" w:rsidRPr="00D46CEA">
              <w:rPr>
                <w:rFonts w:ascii="TH SarabunPSK" w:hAnsi="TH SarabunPSK" w:cs="TH SarabunPSK" w:hint="cs"/>
                <w:sz w:val="28"/>
                <w:cs/>
              </w:rPr>
              <w:t>าวะทางอารมณ์ของผู้ที่ติดต่อด้วย</w:t>
            </w:r>
          </w:p>
        </w:tc>
      </w:tr>
      <w:tr w:rsidR="000F2737" w:rsidRPr="00C572C3" w:rsidTr="00847BBF">
        <w:trPr>
          <w:jc w:val="center"/>
        </w:trPr>
        <w:tc>
          <w:tcPr>
            <w:tcW w:w="3122" w:type="dxa"/>
          </w:tcPr>
          <w:p w:rsidR="000F2737" w:rsidRPr="00D46CEA" w:rsidRDefault="000F2737" w:rsidP="003318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92" w:type="dxa"/>
            <w:gridSpan w:val="4"/>
            <w:vMerge/>
          </w:tcPr>
          <w:p w:rsidR="000F2737" w:rsidRPr="00D46CEA" w:rsidRDefault="000F2737" w:rsidP="003318F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F2737" w:rsidRPr="00C572C3" w:rsidTr="00847BBF">
        <w:trPr>
          <w:jc w:val="center"/>
        </w:trPr>
        <w:tc>
          <w:tcPr>
            <w:tcW w:w="15614" w:type="dxa"/>
            <w:gridSpan w:val="5"/>
          </w:tcPr>
          <w:p w:rsidR="000F2737" w:rsidRPr="00D46CEA" w:rsidRDefault="000F2737" w:rsidP="003318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6CEA">
              <w:rPr>
                <w:rFonts w:ascii="TH SarabunPSK" w:hAnsi="TH SarabunPSK" w:cs="TH SarabunPSK" w:hint="cs"/>
                <w:sz w:val="28"/>
                <w:cs/>
              </w:rPr>
              <w:t xml:space="preserve">รายละเอียดของความสามารถในแต่ระดับ </w:t>
            </w:r>
            <w:r w:rsidRPr="00D46CEA">
              <w:rPr>
                <w:rFonts w:ascii="TH SarabunPSK" w:hAnsi="TH SarabunPSK" w:cs="TH SarabunPSK"/>
                <w:sz w:val="28"/>
              </w:rPr>
              <w:t>(Competency Description)</w:t>
            </w:r>
          </w:p>
        </w:tc>
      </w:tr>
      <w:tr w:rsidR="000F2737" w:rsidRPr="00C572C3" w:rsidTr="00847BBF">
        <w:trPr>
          <w:jc w:val="center"/>
        </w:trPr>
        <w:tc>
          <w:tcPr>
            <w:tcW w:w="15614" w:type="dxa"/>
            <w:gridSpan w:val="5"/>
          </w:tcPr>
          <w:p w:rsidR="000F2737" w:rsidRPr="00D46CEA" w:rsidRDefault="000F2737" w:rsidP="003318FB">
            <w:pPr>
              <w:rPr>
                <w:rFonts w:ascii="TH SarabunPSK" w:hAnsi="TH SarabunPSK" w:cs="TH SarabunPSK"/>
                <w:sz w:val="28"/>
              </w:rPr>
            </w:pPr>
            <w:r w:rsidRPr="00D46CEA">
              <w:rPr>
                <w:rFonts w:ascii="TH SarabunPSK" w:hAnsi="TH SarabunPSK" w:cs="TH SarabunPSK"/>
                <w:sz w:val="28"/>
                <w:cs/>
              </w:rPr>
              <w:t xml:space="preserve">รายละเอียด </w:t>
            </w:r>
            <w:r w:rsidRPr="00D46CEA">
              <w:rPr>
                <w:rFonts w:ascii="TH SarabunPSK" w:hAnsi="TH SarabunPSK" w:cs="TH SarabunPSK"/>
                <w:sz w:val="28"/>
              </w:rPr>
              <w:t xml:space="preserve">0 </w:t>
            </w:r>
            <w:r w:rsidRPr="00D46CEA">
              <w:rPr>
                <w:rFonts w:ascii="TH SarabunPSK" w:hAnsi="TH SarabunPSK" w:cs="TH SarabunPSK"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</w:tr>
      <w:tr w:rsidR="000F2737" w:rsidRPr="00C572C3" w:rsidTr="00847BBF">
        <w:trPr>
          <w:jc w:val="center"/>
        </w:trPr>
        <w:tc>
          <w:tcPr>
            <w:tcW w:w="3122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123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23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123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23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0F2737" w:rsidRPr="00C572C3" w:rsidTr="00847BBF">
        <w:trPr>
          <w:jc w:val="center"/>
        </w:trPr>
        <w:tc>
          <w:tcPr>
            <w:tcW w:w="3122" w:type="dxa"/>
          </w:tcPr>
          <w:p w:rsidR="000F2737" w:rsidRPr="00D46CEA" w:rsidRDefault="008E19D9" w:rsidP="003318FB">
            <w:pPr>
              <w:rPr>
                <w:rFonts w:ascii="TH SarabunPSK" w:hAnsi="TH SarabunPSK" w:cs="TH SarabunPSK"/>
                <w:sz w:val="28"/>
              </w:rPr>
            </w:pPr>
            <w:r w:rsidRPr="00D46CEA">
              <w:rPr>
                <w:rFonts w:ascii="TH SarabunPSK" w:hAnsi="TH SarabunPSK" w:cs="TH SarabunPSK" w:hint="cs"/>
                <w:sz w:val="28"/>
                <w:cs/>
              </w:rPr>
              <w:t>เข้าใจความหมายที่ผู้อื่นต้องการสื่อสาร</w:t>
            </w:r>
          </w:p>
          <w:p w:rsidR="008E19D9" w:rsidRPr="000931CA" w:rsidRDefault="008E19D9" w:rsidP="000931CA">
            <w:pPr>
              <w:pStyle w:val="a3"/>
              <w:numPr>
                <w:ilvl w:val="0"/>
                <w:numId w:val="10"/>
              </w:numPr>
              <w:ind w:left="270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931CA">
              <w:rPr>
                <w:rFonts w:ascii="TH SarabunPSK" w:hAnsi="TH SarabunPSK" w:cs="TH SarabunPSK" w:hint="cs"/>
                <w:sz w:val="24"/>
                <w:szCs w:val="24"/>
                <w:cs/>
              </w:rPr>
              <w:t>เข้าใจความหมาย</w:t>
            </w:r>
            <w:r w:rsidR="000931CA" w:rsidRPr="000931CA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ที่ผู้อื่นต้องการสื่อสาร สามารถจับใจความ สรุปเนื้อหาเรื่องราวได้ถูกต้อง</w:t>
            </w:r>
          </w:p>
        </w:tc>
        <w:tc>
          <w:tcPr>
            <w:tcW w:w="3123" w:type="dxa"/>
          </w:tcPr>
          <w:p w:rsidR="000F2737" w:rsidRPr="00D46CEA" w:rsidRDefault="000F2737" w:rsidP="00C020A6">
            <w:pPr>
              <w:rPr>
                <w:rFonts w:ascii="TH SarabunPSK" w:hAnsi="TH SarabunPSK" w:cs="TH SarabunPSK"/>
                <w:sz w:val="28"/>
              </w:rPr>
            </w:pPr>
            <w:r w:rsidRPr="00D46CEA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D46CEA">
              <w:rPr>
                <w:rFonts w:ascii="TH SarabunPSK" w:hAnsi="TH SarabunPSK" w:cs="TH SarabunPSK"/>
                <w:sz w:val="28"/>
              </w:rPr>
              <w:t xml:space="preserve">1 </w:t>
            </w:r>
            <w:r w:rsidRPr="00D46CEA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C020A6" w:rsidRPr="00D46CEA">
              <w:rPr>
                <w:rFonts w:ascii="TH SarabunPSK" w:hAnsi="TH SarabunPSK" w:cs="TH SarabunPSK" w:hint="cs"/>
                <w:sz w:val="28"/>
                <w:cs/>
              </w:rPr>
              <w:t>เข้าใจอารมณ์ความรู้สึกและคำพูด</w:t>
            </w:r>
          </w:p>
          <w:p w:rsidR="00C020A6" w:rsidRPr="00C020A6" w:rsidRDefault="00C020A6" w:rsidP="00C020A6">
            <w:pPr>
              <w:pStyle w:val="a3"/>
              <w:numPr>
                <w:ilvl w:val="0"/>
                <w:numId w:val="10"/>
              </w:numPr>
              <w:ind w:left="298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020A6">
              <w:rPr>
                <w:rFonts w:ascii="TH SarabunPSK" w:hAnsi="TH SarabunPSK" w:cs="TH SarabunPSK" w:hint="cs"/>
                <w:sz w:val="24"/>
                <w:szCs w:val="24"/>
                <w:cs/>
              </w:rPr>
              <w:t>เข้าใจทั้งความหมายและนัยเชิงอารมณ์ จากการสังเกต สีหน้า ท่าทาง หรือน้ำเสียงของผู้ที่ติดต่อด้วย</w:t>
            </w:r>
          </w:p>
        </w:tc>
        <w:tc>
          <w:tcPr>
            <w:tcW w:w="3123" w:type="dxa"/>
          </w:tcPr>
          <w:p w:rsidR="000F2737" w:rsidRPr="00D46CEA" w:rsidRDefault="000F2737" w:rsidP="00B0122E">
            <w:pPr>
              <w:rPr>
                <w:rFonts w:ascii="TH SarabunPSK" w:hAnsi="TH SarabunPSK" w:cs="TH SarabunPSK"/>
                <w:sz w:val="28"/>
              </w:rPr>
            </w:pPr>
            <w:r w:rsidRPr="00D46CEA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D46CEA">
              <w:rPr>
                <w:rFonts w:ascii="TH SarabunPSK" w:hAnsi="TH SarabunPSK" w:cs="TH SarabunPSK"/>
                <w:sz w:val="28"/>
              </w:rPr>
              <w:t xml:space="preserve">2 </w:t>
            </w:r>
            <w:r w:rsidRPr="00D46CEA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B0122E" w:rsidRPr="00D46CEA">
              <w:rPr>
                <w:rFonts w:ascii="TH SarabunPSK" w:hAnsi="TH SarabunPSK" w:cs="TH SarabunPSK" w:hint="cs"/>
                <w:sz w:val="28"/>
                <w:cs/>
              </w:rPr>
              <w:t>เข้าใจความหมายแฝงในกิริยา ท่าทาง คำพูด หรือน้ำเสียง</w:t>
            </w:r>
          </w:p>
          <w:p w:rsidR="003174C2" w:rsidRPr="00D46CEA" w:rsidRDefault="00B0122E" w:rsidP="00B0122E">
            <w:pPr>
              <w:pStyle w:val="a3"/>
              <w:numPr>
                <w:ilvl w:val="0"/>
                <w:numId w:val="10"/>
              </w:numPr>
              <w:ind w:left="235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D46CEA">
              <w:rPr>
                <w:rFonts w:ascii="TH SarabunPSK" w:hAnsi="TH SarabunPSK" w:cs="TH SarabunPSK" w:hint="cs"/>
                <w:sz w:val="24"/>
                <w:szCs w:val="24"/>
                <w:cs/>
              </w:rPr>
              <w:t>เข้าใจความหมายที่ไม่ได้แสดงออกอย่างชัดเจนในกิริยา ท่าทาง คำพูด หรือน้ำเสียง</w:t>
            </w:r>
          </w:p>
          <w:p w:rsidR="003174C2" w:rsidRPr="00D46CEA" w:rsidRDefault="00B0122E" w:rsidP="003174C2">
            <w:pPr>
              <w:pStyle w:val="a3"/>
              <w:numPr>
                <w:ilvl w:val="0"/>
                <w:numId w:val="10"/>
              </w:numPr>
              <w:ind w:left="235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D46CEA">
              <w:rPr>
                <w:rFonts w:ascii="TH SarabunPSK" w:hAnsi="TH SarabunPSK" w:cs="TH SarabunPSK" w:hint="cs"/>
                <w:sz w:val="24"/>
                <w:szCs w:val="24"/>
                <w:cs/>
              </w:rPr>
              <w:t>เข้าใจความคิด ความกังวล หรือความรู้สึกของผู้อื่น แม้จะแสดงออกเพียงเล็กน้อย</w:t>
            </w:r>
          </w:p>
          <w:p w:rsidR="00B0122E" w:rsidRPr="00D46CEA" w:rsidRDefault="00B0122E" w:rsidP="003174C2">
            <w:pPr>
              <w:pStyle w:val="a3"/>
              <w:numPr>
                <w:ilvl w:val="0"/>
                <w:numId w:val="10"/>
              </w:numPr>
              <w:ind w:left="235" w:hanging="18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46CEA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สามารถระบุลักษณะนิสัยหรือจุดเด่นอย่างใดอย่างหนึ่งของผู้ที่ติดต่อด้วยได้</w:t>
            </w:r>
          </w:p>
        </w:tc>
        <w:tc>
          <w:tcPr>
            <w:tcW w:w="3123" w:type="dxa"/>
          </w:tcPr>
          <w:p w:rsidR="000F2737" w:rsidRPr="00D46CEA" w:rsidRDefault="000F2737" w:rsidP="00D46187">
            <w:pPr>
              <w:rPr>
                <w:rFonts w:ascii="TH SarabunPSK" w:hAnsi="TH SarabunPSK" w:cs="TH SarabunPSK"/>
                <w:sz w:val="28"/>
              </w:rPr>
            </w:pPr>
            <w:r w:rsidRPr="00D46CEA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D46CEA">
              <w:rPr>
                <w:rFonts w:ascii="TH SarabunPSK" w:hAnsi="TH SarabunPSK" w:cs="TH SarabunPSK"/>
                <w:sz w:val="28"/>
              </w:rPr>
              <w:t xml:space="preserve">3 </w:t>
            </w:r>
            <w:r w:rsidRPr="00D46CEA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D46187" w:rsidRPr="00D46CEA">
              <w:rPr>
                <w:rFonts w:ascii="TH SarabunPSK" w:hAnsi="TH SarabunPSK" w:cs="TH SarabunPSK" w:hint="cs"/>
                <w:sz w:val="28"/>
                <w:cs/>
              </w:rPr>
              <w:t>เข้าใจการสื่อสารทั้งที่เป็นคำพูด และความหมายแฝงในการสื่อสารกับผู้อื่นได้</w:t>
            </w:r>
          </w:p>
          <w:p w:rsidR="00E342A9" w:rsidRDefault="00E342A9" w:rsidP="00D46187">
            <w:pPr>
              <w:pStyle w:val="a3"/>
              <w:numPr>
                <w:ilvl w:val="0"/>
                <w:numId w:val="11"/>
              </w:numPr>
              <w:ind w:left="262" w:hanging="262"/>
              <w:rPr>
                <w:rFonts w:ascii="TH SarabunPSK" w:hAnsi="TH SarabunPSK" w:cs="TH SarabunPSK"/>
                <w:sz w:val="24"/>
                <w:szCs w:val="24"/>
              </w:rPr>
            </w:pPr>
            <w:r w:rsidRPr="00E342A9">
              <w:rPr>
                <w:rFonts w:ascii="TH SarabunPSK" w:hAnsi="TH SarabunPSK" w:cs="TH SarabunPSK" w:hint="cs"/>
                <w:sz w:val="24"/>
                <w:szCs w:val="24"/>
                <w:cs/>
              </w:rPr>
              <w:t>เข้าใจนัยของพฤติกรรม อารมณ์และความรู้สึกของผู้อื่น</w:t>
            </w:r>
          </w:p>
          <w:p w:rsidR="00E342A9" w:rsidRPr="00E342A9" w:rsidRDefault="00E342A9" w:rsidP="00D46187">
            <w:pPr>
              <w:pStyle w:val="a3"/>
              <w:numPr>
                <w:ilvl w:val="0"/>
                <w:numId w:val="11"/>
              </w:numPr>
              <w:ind w:left="262" w:hanging="26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42A9">
              <w:rPr>
                <w:rFonts w:ascii="TH SarabunPSK" w:hAnsi="TH SarabunPSK" w:cs="TH SarabunPSK" w:hint="cs"/>
                <w:sz w:val="24"/>
                <w:szCs w:val="24"/>
                <w:cs/>
              </w:rPr>
              <w:t>ใช้ความเข้าใจนั้นให้เป็นประโยชน์ในการผูกมิตร ทำความรู้จัก หรือติดต่อประสานงาน</w:t>
            </w:r>
          </w:p>
        </w:tc>
        <w:tc>
          <w:tcPr>
            <w:tcW w:w="3123" w:type="dxa"/>
          </w:tcPr>
          <w:p w:rsidR="000F2737" w:rsidRPr="00D46CEA" w:rsidRDefault="000F2737" w:rsidP="00394AD6">
            <w:pPr>
              <w:rPr>
                <w:rFonts w:ascii="TH SarabunPSK" w:hAnsi="TH SarabunPSK" w:cs="TH SarabunPSK"/>
                <w:sz w:val="28"/>
              </w:rPr>
            </w:pPr>
            <w:r w:rsidRPr="00D46CEA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D46CEA">
              <w:rPr>
                <w:rFonts w:ascii="TH SarabunPSK" w:hAnsi="TH SarabunPSK" w:cs="TH SarabunPSK"/>
                <w:sz w:val="28"/>
              </w:rPr>
              <w:t xml:space="preserve">4 </w:t>
            </w:r>
            <w:r w:rsidRPr="00D46CEA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394AD6" w:rsidRPr="00D46CEA">
              <w:rPr>
                <w:rFonts w:ascii="TH SarabunPSK" w:hAnsi="TH SarabunPSK" w:cs="TH SarabunPSK" w:hint="cs"/>
                <w:sz w:val="28"/>
                <w:cs/>
              </w:rPr>
              <w:t>เข้าใจสาเหตุของพฤติกรรมผู้อื่น</w:t>
            </w:r>
          </w:p>
          <w:p w:rsidR="00BA77D0" w:rsidRDefault="009D30E6" w:rsidP="00394AD6">
            <w:pPr>
              <w:pStyle w:val="a3"/>
              <w:numPr>
                <w:ilvl w:val="0"/>
                <w:numId w:val="12"/>
              </w:numPr>
              <w:ind w:left="199" w:hanging="199"/>
              <w:rPr>
                <w:rFonts w:ascii="TH SarabunPSK" w:hAnsi="TH SarabunPSK" w:cs="TH SarabunPSK"/>
                <w:sz w:val="24"/>
                <w:szCs w:val="24"/>
              </w:rPr>
            </w:pPr>
            <w:r w:rsidRPr="00BA77D0">
              <w:rPr>
                <w:rFonts w:ascii="TH SarabunPSK" w:hAnsi="TH SarabunPSK" w:cs="TH SarabunPSK" w:hint="cs"/>
                <w:sz w:val="24"/>
                <w:szCs w:val="24"/>
                <w:cs/>
              </w:rPr>
              <w:t>เข้าใจถึงสาเหตุของพฤติกรรม หรือปัญหา ที่มาของแรงจูงใจระยะยาวที่ทำให้เกิดพฤติกรรม</w:t>
            </w:r>
            <w:r w:rsidR="009E249A"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</w:t>
            </w:r>
            <w:r w:rsidRPr="00BA77D0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ผู้อื่น</w:t>
            </w:r>
          </w:p>
          <w:p w:rsidR="009D30E6" w:rsidRPr="00BA77D0" w:rsidRDefault="009D30E6" w:rsidP="00394AD6">
            <w:pPr>
              <w:pStyle w:val="a3"/>
              <w:numPr>
                <w:ilvl w:val="0"/>
                <w:numId w:val="12"/>
              </w:numPr>
              <w:ind w:left="199" w:hanging="199"/>
              <w:rPr>
                <w:rFonts w:ascii="TH SarabunPSK" w:hAnsi="TH SarabunPSK" w:cs="TH SarabunPSK"/>
                <w:sz w:val="24"/>
                <w:szCs w:val="24"/>
              </w:rPr>
            </w:pPr>
            <w:r w:rsidRPr="00BA77D0">
              <w:rPr>
                <w:rFonts w:ascii="TH SarabunPSK" w:hAnsi="TH SarabunPSK" w:cs="TH SarabunPSK" w:hint="cs"/>
                <w:sz w:val="24"/>
                <w:szCs w:val="24"/>
                <w:cs/>
              </w:rPr>
              <w:t>เข้าใจพฤติกรรมของผู้อื่น จนสามารถบอกถึง</w:t>
            </w:r>
            <w:r w:rsidR="00C61F56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จุดอ่อนจุดแข็ง</w:t>
            </w:r>
            <w:r w:rsidRPr="00BA77D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และลักษณะนิสัยของผู้นั้นได้อย่างถูกต้อง</w:t>
            </w:r>
          </w:p>
          <w:p w:rsidR="00394AD6" w:rsidRPr="002E59DD" w:rsidRDefault="00394AD6" w:rsidP="00394A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F2737" w:rsidRDefault="000F2737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3929" w:rsidRDefault="007F3929" w:rsidP="007F3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3929" w:rsidRDefault="007F3929" w:rsidP="007F3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F3929" w:rsidRDefault="007F3929" w:rsidP="007F3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F3929" w:rsidRDefault="007F3929" w:rsidP="007F392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F3929" w:rsidRDefault="007F3929" w:rsidP="007F3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F3929" w:rsidRDefault="007F3929" w:rsidP="007F392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F3929" w:rsidRDefault="007F3929" w:rsidP="007F3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F3929" w:rsidRDefault="007F3929" w:rsidP="007F392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F3929" w:rsidRDefault="007F3929" w:rsidP="007F3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F3929" w:rsidRDefault="007F3929" w:rsidP="007F3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846BD" w:rsidRDefault="001846BD" w:rsidP="007F3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0F2737" w:rsidRPr="00C572C3" w:rsidTr="00847BBF">
        <w:trPr>
          <w:jc w:val="center"/>
        </w:trPr>
        <w:tc>
          <w:tcPr>
            <w:tcW w:w="3122" w:type="dxa"/>
          </w:tcPr>
          <w:p w:rsidR="000F2737" w:rsidRPr="009F03B2" w:rsidRDefault="000F2737" w:rsidP="003318FB">
            <w:pPr>
              <w:rPr>
                <w:rFonts w:ascii="TH SarabunPSK" w:hAnsi="TH SarabunPSK" w:cs="TH SarabunPSK"/>
                <w:sz w:val="28"/>
              </w:rPr>
            </w:pPr>
            <w:r w:rsidRPr="009F03B2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สมรรถนะ </w:t>
            </w:r>
            <w:r w:rsidRPr="009F03B2">
              <w:rPr>
                <w:rFonts w:ascii="TH SarabunPSK" w:hAnsi="TH SarabunPSK" w:cs="TH SarabunPSK"/>
                <w:sz w:val="28"/>
              </w:rPr>
              <w:t>(Competency)</w:t>
            </w:r>
          </w:p>
        </w:tc>
        <w:tc>
          <w:tcPr>
            <w:tcW w:w="12492" w:type="dxa"/>
            <w:gridSpan w:val="4"/>
          </w:tcPr>
          <w:p w:rsidR="000F2737" w:rsidRPr="00D60FFD" w:rsidRDefault="0004599B" w:rsidP="00767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2.1.5 </w:t>
            </w:r>
            <w:r w:rsidR="00D60FFD" w:rsidRPr="00D60F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ความผูกพันที่มีต่อสถาบันอุดมศึกษา</w:t>
            </w:r>
            <w:r w:rsidR="00767AF9" w:rsidRPr="00767A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(Organizational Commitment-OC )</w:t>
            </w:r>
          </w:p>
        </w:tc>
      </w:tr>
      <w:tr w:rsidR="000F2737" w:rsidRPr="00C572C3" w:rsidTr="00847BBF">
        <w:trPr>
          <w:jc w:val="center"/>
        </w:trPr>
        <w:tc>
          <w:tcPr>
            <w:tcW w:w="3122" w:type="dxa"/>
          </w:tcPr>
          <w:p w:rsidR="000F2737" w:rsidRPr="009F03B2" w:rsidRDefault="000F2737" w:rsidP="003318FB">
            <w:pPr>
              <w:rPr>
                <w:rFonts w:ascii="TH SarabunPSK" w:hAnsi="TH SarabunPSK" w:cs="TH SarabunPSK"/>
                <w:sz w:val="28"/>
              </w:rPr>
            </w:pPr>
            <w:r w:rsidRPr="009F03B2">
              <w:rPr>
                <w:rFonts w:ascii="TH SarabunPSK" w:hAnsi="TH SarabunPSK" w:cs="TH SarabunPSK"/>
                <w:sz w:val="28"/>
                <w:cs/>
              </w:rPr>
              <w:t>นิยามศัพท์สมรรถนะ</w:t>
            </w:r>
          </w:p>
        </w:tc>
        <w:tc>
          <w:tcPr>
            <w:tcW w:w="12492" w:type="dxa"/>
            <w:gridSpan w:val="4"/>
            <w:vMerge w:val="restart"/>
          </w:tcPr>
          <w:p w:rsidR="000F2737" w:rsidRPr="009F03B2" w:rsidRDefault="0004599B" w:rsidP="003318FB">
            <w:pPr>
              <w:rPr>
                <w:rFonts w:ascii="TH SarabunPSK" w:hAnsi="TH SarabunPSK" w:cs="TH SarabunPSK"/>
                <w:sz w:val="28"/>
                <w:cs/>
              </w:rPr>
            </w:pPr>
            <w:r w:rsidRPr="009F03B2">
              <w:rPr>
                <w:rFonts w:ascii="TH SarabunPSK" w:hAnsi="TH SarabunPSK" w:cs="TH SarabunPSK" w:hint="cs"/>
                <w:sz w:val="28"/>
                <w:cs/>
              </w:rPr>
              <w:t>จิตสำนึกหรือความตั้งใจที่แสดงออกซึ่งพฤติกรรมที่สอดคล้องกับความต้องการและเ</w:t>
            </w:r>
            <w:r w:rsidR="00063968" w:rsidRPr="009F03B2">
              <w:rPr>
                <w:rFonts w:ascii="TH SarabunPSK" w:hAnsi="TH SarabunPSK" w:cs="TH SarabunPSK" w:hint="cs"/>
                <w:sz w:val="28"/>
                <w:cs/>
              </w:rPr>
              <w:t>ป้าหมายของสถาบันอุดมศึกษา ยึดถือ</w:t>
            </w:r>
            <w:r w:rsidRPr="009F03B2">
              <w:rPr>
                <w:rFonts w:ascii="TH SarabunPSK" w:hAnsi="TH SarabunPSK" w:cs="TH SarabunPSK" w:hint="cs"/>
                <w:sz w:val="28"/>
                <w:cs/>
              </w:rPr>
              <w:t>ประโยชน์ของสถาบันอุดมศึกษาเป็นที่ตั้งก่อนประโยชน์ส่วนตัว</w:t>
            </w:r>
          </w:p>
        </w:tc>
      </w:tr>
      <w:tr w:rsidR="000F2737" w:rsidRPr="00C572C3" w:rsidTr="00847BBF">
        <w:trPr>
          <w:jc w:val="center"/>
        </w:trPr>
        <w:tc>
          <w:tcPr>
            <w:tcW w:w="3122" w:type="dxa"/>
          </w:tcPr>
          <w:p w:rsidR="000F2737" w:rsidRPr="009F03B2" w:rsidRDefault="000F2737" w:rsidP="003318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92" w:type="dxa"/>
            <w:gridSpan w:val="4"/>
            <w:vMerge/>
          </w:tcPr>
          <w:p w:rsidR="000F2737" w:rsidRPr="009F03B2" w:rsidRDefault="000F2737" w:rsidP="003318F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F2737" w:rsidRPr="00C572C3" w:rsidTr="00847BBF">
        <w:trPr>
          <w:jc w:val="center"/>
        </w:trPr>
        <w:tc>
          <w:tcPr>
            <w:tcW w:w="15614" w:type="dxa"/>
            <w:gridSpan w:val="5"/>
          </w:tcPr>
          <w:p w:rsidR="000F2737" w:rsidRPr="009F03B2" w:rsidRDefault="000F2737" w:rsidP="003318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F03B2">
              <w:rPr>
                <w:rFonts w:ascii="TH SarabunPSK" w:hAnsi="TH SarabunPSK" w:cs="TH SarabunPSK" w:hint="cs"/>
                <w:sz w:val="28"/>
                <w:cs/>
              </w:rPr>
              <w:t xml:space="preserve">รายละเอียดของความสามารถในแต่ระดับ </w:t>
            </w:r>
            <w:r w:rsidRPr="009F03B2">
              <w:rPr>
                <w:rFonts w:ascii="TH SarabunPSK" w:hAnsi="TH SarabunPSK" w:cs="TH SarabunPSK"/>
                <w:sz w:val="28"/>
              </w:rPr>
              <w:t>(Competency Description)</w:t>
            </w:r>
          </w:p>
        </w:tc>
      </w:tr>
      <w:tr w:rsidR="000F2737" w:rsidRPr="00C572C3" w:rsidTr="00847BBF">
        <w:trPr>
          <w:jc w:val="center"/>
        </w:trPr>
        <w:tc>
          <w:tcPr>
            <w:tcW w:w="15614" w:type="dxa"/>
            <w:gridSpan w:val="5"/>
          </w:tcPr>
          <w:p w:rsidR="000F2737" w:rsidRPr="009F03B2" w:rsidRDefault="000F2737" w:rsidP="003318FB">
            <w:pPr>
              <w:rPr>
                <w:rFonts w:ascii="TH SarabunPSK" w:hAnsi="TH SarabunPSK" w:cs="TH SarabunPSK"/>
                <w:sz w:val="28"/>
              </w:rPr>
            </w:pPr>
            <w:r w:rsidRPr="009F03B2">
              <w:rPr>
                <w:rFonts w:ascii="TH SarabunPSK" w:hAnsi="TH SarabunPSK" w:cs="TH SarabunPSK"/>
                <w:sz w:val="28"/>
                <w:cs/>
              </w:rPr>
              <w:t xml:space="preserve">รายละเอียด </w:t>
            </w:r>
            <w:r w:rsidRPr="009F03B2">
              <w:rPr>
                <w:rFonts w:ascii="TH SarabunPSK" w:hAnsi="TH SarabunPSK" w:cs="TH SarabunPSK"/>
                <w:sz w:val="28"/>
              </w:rPr>
              <w:t xml:space="preserve">0 </w:t>
            </w:r>
            <w:r w:rsidRPr="009F03B2">
              <w:rPr>
                <w:rFonts w:ascii="TH SarabunPSK" w:hAnsi="TH SarabunPSK" w:cs="TH SarabunPSK"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</w:tr>
      <w:tr w:rsidR="000F2737" w:rsidRPr="00C572C3" w:rsidTr="00847BBF">
        <w:trPr>
          <w:jc w:val="center"/>
        </w:trPr>
        <w:tc>
          <w:tcPr>
            <w:tcW w:w="3122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123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23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123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23" w:type="dxa"/>
          </w:tcPr>
          <w:p w:rsidR="000F2737" w:rsidRPr="00C572C3" w:rsidRDefault="000F2737" w:rsidP="00331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Pr="00C572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0F2737" w:rsidRPr="00C572C3" w:rsidTr="00847BBF">
        <w:trPr>
          <w:jc w:val="center"/>
        </w:trPr>
        <w:tc>
          <w:tcPr>
            <w:tcW w:w="3122" w:type="dxa"/>
          </w:tcPr>
          <w:p w:rsidR="000F2737" w:rsidRPr="009F03B2" w:rsidRDefault="00645F53" w:rsidP="003318FB">
            <w:pPr>
              <w:rPr>
                <w:rFonts w:ascii="TH SarabunPSK" w:hAnsi="TH SarabunPSK" w:cs="TH SarabunPSK"/>
                <w:sz w:val="28"/>
              </w:rPr>
            </w:pPr>
            <w:r w:rsidRPr="009F03B2">
              <w:rPr>
                <w:rFonts w:ascii="TH SarabunPSK" w:hAnsi="TH SarabunPSK" w:cs="TH SarabunPSK" w:hint="cs"/>
                <w:sz w:val="28"/>
                <w:cs/>
              </w:rPr>
              <w:t>ปฏิบัติตนเป็นส่วนหนึ่งของสถาบันอุดมศึกษา</w:t>
            </w:r>
          </w:p>
          <w:p w:rsidR="00645F53" w:rsidRPr="00645F53" w:rsidRDefault="00645F53" w:rsidP="00645F53">
            <w:pPr>
              <w:pStyle w:val="a3"/>
              <w:numPr>
                <w:ilvl w:val="0"/>
                <w:numId w:val="13"/>
              </w:numPr>
              <w:ind w:left="270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5F53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เคารพและถือปฏิบัติตามแบบแผนและธรรมเนียมปฏิบัติของสถาบันอุดมศึกษา</w:t>
            </w:r>
          </w:p>
        </w:tc>
        <w:tc>
          <w:tcPr>
            <w:tcW w:w="3123" w:type="dxa"/>
          </w:tcPr>
          <w:p w:rsidR="000F2737" w:rsidRPr="009F03B2" w:rsidRDefault="000F2737" w:rsidP="002430B6">
            <w:pPr>
              <w:rPr>
                <w:rFonts w:ascii="TH SarabunPSK" w:hAnsi="TH SarabunPSK" w:cs="TH SarabunPSK"/>
                <w:sz w:val="28"/>
              </w:rPr>
            </w:pPr>
            <w:r w:rsidRPr="009F03B2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9F03B2">
              <w:rPr>
                <w:rFonts w:ascii="TH SarabunPSK" w:hAnsi="TH SarabunPSK" w:cs="TH SarabunPSK"/>
                <w:sz w:val="28"/>
              </w:rPr>
              <w:t xml:space="preserve">1 </w:t>
            </w:r>
            <w:r w:rsidRPr="009F03B2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2430B6" w:rsidRPr="009F03B2">
              <w:rPr>
                <w:rFonts w:ascii="TH SarabunPSK" w:hAnsi="TH SarabunPSK" w:cs="TH SarabunPSK" w:hint="cs"/>
                <w:sz w:val="28"/>
                <w:cs/>
              </w:rPr>
              <w:t>แสดงความภักดีต่อสถาบันอุดมศึกษา</w:t>
            </w:r>
          </w:p>
          <w:p w:rsidR="008D5A91" w:rsidRDefault="002430B6" w:rsidP="002430B6">
            <w:pPr>
              <w:pStyle w:val="a3"/>
              <w:numPr>
                <w:ilvl w:val="0"/>
                <w:numId w:val="13"/>
              </w:numPr>
              <w:ind w:left="298" w:hanging="270"/>
              <w:rPr>
                <w:rFonts w:ascii="TH SarabunPSK" w:hAnsi="TH SarabunPSK" w:cs="TH SarabunPSK"/>
                <w:sz w:val="24"/>
                <w:szCs w:val="24"/>
              </w:rPr>
            </w:pPr>
            <w:r w:rsidRPr="008D5A91">
              <w:rPr>
                <w:rFonts w:ascii="TH SarabunPSK" w:hAnsi="TH SarabunPSK" w:cs="TH SarabunPSK" w:hint="cs"/>
                <w:sz w:val="24"/>
                <w:szCs w:val="24"/>
                <w:cs/>
              </w:rPr>
              <w:t>แสดงความพึงพอใจและความภาคภูมิใจที่เป็นส่วนหนึ่งของสถาบันอุดมศึกษา</w:t>
            </w:r>
          </w:p>
          <w:p w:rsidR="002430B6" w:rsidRPr="008D5A91" w:rsidRDefault="002430B6" w:rsidP="002430B6">
            <w:pPr>
              <w:pStyle w:val="a3"/>
              <w:numPr>
                <w:ilvl w:val="0"/>
                <w:numId w:val="13"/>
              </w:numPr>
              <w:ind w:left="298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5A91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มีส่วนสร้างภาพลักษณ์และชื่อเสียงให้แก่สถาบันอุดมศึกษา</w:t>
            </w:r>
          </w:p>
        </w:tc>
        <w:tc>
          <w:tcPr>
            <w:tcW w:w="3123" w:type="dxa"/>
          </w:tcPr>
          <w:p w:rsidR="000F2737" w:rsidRPr="009F03B2" w:rsidRDefault="000F2737" w:rsidP="00155AD8">
            <w:pPr>
              <w:rPr>
                <w:rFonts w:ascii="TH SarabunPSK" w:hAnsi="TH SarabunPSK" w:cs="TH SarabunPSK"/>
                <w:sz w:val="28"/>
              </w:rPr>
            </w:pPr>
            <w:r w:rsidRPr="009F03B2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9F03B2">
              <w:rPr>
                <w:rFonts w:ascii="TH SarabunPSK" w:hAnsi="TH SarabunPSK" w:cs="TH SarabunPSK"/>
                <w:sz w:val="28"/>
              </w:rPr>
              <w:t xml:space="preserve">2 </w:t>
            </w:r>
            <w:r w:rsidRPr="009F03B2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155AD8" w:rsidRPr="009F03B2">
              <w:rPr>
                <w:rFonts w:ascii="TH SarabunPSK" w:hAnsi="TH SarabunPSK" w:cs="TH SarabunPSK" w:hint="cs"/>
                <w:sz w:val="28"/>
                <w:cs/>
              </w:rPr>
              <w:t>มีส่วนร่วมในการผลักดัน</w:t>
            </w:r>
            <w:proofErr w:type="spellStart"/>
            <w:r w:rsidR="00155AD8" w:rsidRPr="009F03B2">
              <w:rPr>
                <w:rFonts w:ascii="TH SarabunPSK" w:hAnsi="TH SarabunPSK" w:cs="TH SarabunPSK" w:hint="cs"/>
                <w:sz w:val="28"/>
                <w:cs/>
              </w:rPr>
              <w:t>พันธ</w:t>
            </w:r>
            <w:proofErr w:type="spellEnd"/>
            <w:r w:rsidR="00155AD8" w:rsidRPr="009F03B2">
              <w:rPr>
                <w:rFonts w:ascii="TH SarabunPSK" w:hAnsi="TH SarabunPSK" w:cs="TH SarabunPSK" w:hint="cs"/>
                <w:sz w:val="28"/>
                <w:cs/>
              </w:rPr>
              <w:t>กิจของสถาบันอุดมศึกษา</w:t>
            </w:r>
          </w:p>
          <w:p w:rsidR="00155AD8" w:rsidRDefault="00155AD8" w:rsidP="00155AD8">
            <w:pPr>
              <w:pStyle w:val="a3"/>
              <w:numPr>
                <w:ilvl w:val="0"/>
                <w:numId w:val="14"/>
              </w:numPr>
              <w:ind w:left="235" w:hanging="235"/>
              <w:rPr>
                <w:rFonts w:ascii="TH SarabunPSK" w:hAnsi="TH SarabunPSK" w:cs="TH SarabunPSK"/>
                <w:sz w:val="24"/>
                <w:szCs w:val="24"/>
              </w:rPr>
            </w:pPr>
            <w:r w:rsidRPr="00155AD8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มีส่วนร่วมในการสนับสนุน</w:t>
            </w:r>
            <w:proofErr w:type="spellStart"/>
            <w:r w:rsidRPr="00155AD8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พันธ</w:t>
            </w:r>
            <w:proofErr w:type="spellEnd"/>
            <w:r w:rsidRPr="00155AD8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กิจของสถาบันอุดมศึกษาจนบรรลุเป้าหมาย</w:t>
            </w:r>
          </w:p>
          <w:p w:rsidR="00155AD8" w:rsidRPr="00155AD8" w:rsidRDefault="00155AD8" w:rsidP="00155AD8">
            <w:pPr>
              <w:pStyle w:val="a3"/>
              <w:numPr>
                <w:ilvl w:val="0"/>
                <w:numId w:val="14"/>
              </w:numPr>
              <w:ind w:left="235" w:hanging="23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55AD8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จัดลำดับความเร่งด่วนหรือความสำคัญของงานเพื่อให้</w:t>
            </w:r>
            <w:proofErr w:type="spellStart"/>
            <w:r w:rsidRPr="00155AD8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พันธ</w:t>
            </w:r>
            <w:proofErr w:type="spellEnd"/>
            <w:r w:rsidRPr="00155AD8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กิจของสถาบันอุดมศึกษาบรรลุเป้าหมาย</w:t>
            </w:r>
          </w:p>
        </w:tc>
        <w:tc>
          <w:tcPr>
            <w:tcW w:w="3123" w:type="dxa"/>
          </w:tcPr>
          <w:p w:rsidR="000F2737" w:rsidRPr="009F03B2" w:rsidRDefault="000F2737" w:rsidP="00C91AD6">
            <w:pPr>
              <w:rPr>
                <w:rFonts w:ascii="TH SarabunPSK" w:hAnsi="TH SarabunPSK" w:cs="TH SarabunPSK"/>
                <w:sz w:val="28"/>
              </w:rPr>
            </w:pPr>
            <w:r w:rsidRPr="009F03B2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9F03B2">
              <w:rPr>
                <w:rFonts w:ascii="TH SarabunPSK" w:hAnsi="TH SarabunPSK" w:cs="TH SarabunPSK"/>
                <w:sz w:val="28"/>
              </w:rPr>
              <w:t xml:space="preserve">3 </w:t>
            </w:r>
            <w:r w:rsidRPr="009F03B2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C91AD6" w:rsidRPr="009F03B2">
              <w:rPr>
                <w:rFonts w:ascii="TH SarabunPSK" w:hAnsi="TH SarabunPSK" w:cs="TH SarabunPSK" w:hint="cs"/>
                <w:sz w:val="28"/>
                <w:cs/>
              </w:rPr>
              <w:t>ยึดถือประโยชน์ของสถาบันอุดมศึกษาเป็นที่ตั้ง</w:t>
            </w:r>
          </w:p>
          <w:p w:rsidR="00207373" w:rsidRPr="009F03B2" w:rsidRDefault="00C91AD6" w:rsidP="00C91AD6">
            <w:pPr>
              <w:pStyle w:val="a3"/>
              <w:numPr>
                <w:ilvl w:val="0"/>
                <w:numId w:val="15"/>
              </w:numPr>
              <w:ind w:left="262" w:hanging="262"/>
              <w:rPr>
                <w:rFonts w:ascii="TH SarabunPSK" w:hAnsi="TH SarabunPSK" w:cs="TH SarabunPSK"/>
                <w:sz w:val="24"/>
                <w:szCs w:val="24"/>
              </w:rPr>
            </w:pPr>
            <w:r w:rsidRPr="009F03B2">
              <w:rPr>
                <w:rFonts w:ascii="TH SarabunPSK" w:hAnsi="TH SarabunPSK" w:cs="TH SarabunPSK" w:hint="cs"/>
                <w:sz w:val="24"/>
                <w:szCs w:val="24"/>
                <w:cs/>
              </w:rPr>
              <w:t>ยึดถือของประโยชน์ของสถาบันอุดมศึกษาหรือหน่วยงานเป็นที่ตั้ง ก่อนที่จะคิดถึงประโยชน์ของบุคคลหรือความต้องการของตนเอง</w:t>
            </w:r>
          </w:p>
          <w:p w:rsidR="00C91AD6" w:rsidRPr="009F03B2" w:rsidRDefault="008B2C3E" w:rsidP="00CB12A0">
            <w:pPr>
              <w:pStyle w:val="a3"/>
              <w:numPr>
                <w:ilvl w:val="0"/>
                <w:numId w:val="15"/>
              </w:numPr>
              <w:ind w:left="262" w:hanging="26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03B2">
              <w:rPr>
                <w:rFonts w:ascii="TH SarabunPSK" w:hAnsi="TH SarabunPSK" w:cs="TH SarabunPSK" w:hint="cs"/>
                <w:sz w:val="24"/>
                <w:szCs w:val="24"/>
                <w:cs/>
              </w:rPr>
              <w:t>ยืนหยัดในการตัดสินใจที่เป็นประโยชน์ต่อสถาบันอุดมศึกษา แม้ว่าการตัดสินใจนั้น อาจจะมีผู้ต่อต้านหรือแสดงความไม่เห็นด้วยก็ตาม</w:t>
            </w:r>
          </w:p>
        </w:tc>
        <w:tc>
          <w:tcPr>
            <w:tcW w:w="3123" w:type="dxa"/>
          </w:tcPr>
          <w:p w:rsidR="000F2737" w:rsidRPr="009F03B2" w:rsidRDefault="000F2737" w:rsidP="00945364">
            <w:pPr>
              <w:rPr>
                <w:rFonts w:ascii="TH SarabunPSK" w:hAnsi="TH SarabunPSK" w:cs="TH SarabunPSK"/>
                <w:sz w:val="28"/>
              </w:rPr>
            </w:pPr>
            <w:r w:rsidRPr="009F03B2">
              <w:rPr>
                <w:rFonts w:ascii="TH SarabunPSK" w:hAnsi="TH SarabunPSK" w:cs="TH SarabunPSK" w:hint="cs"/>
                <w:sz w:val="28"/>
                <w:cs/>
              </w:rPr>
              <w:t xml:space="preserve">แสดงสมรรถนะระดับที่ </w:t>
            </w:r>
            <w:r w:rsidRPr="009F03B2">
              <w:rPr>
                <w:rFonts w:ascii="TH SarabunPSK" w:hAnsi="TH SarabunPSK" w:cs="TH SarabunPSK"/>
                <w:sz w:val="28"/>
              </w:rPr>
              <w:t xml:space="preserve">4 </w:t>
            </w:r>
            <w:r w:rsidRPr="009F03B2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945364" w:rsidRPr="009F03B2">
              <w:rPr>
                <w:rFonts w:ascii="TH SarabunPSK" w:hAnsi="TH SarabunPSK" w:cs="TH SarabunPSK" w:hint="cs"/>
                <w:sz w:val="28"/>
                <w:cs/>
              </w:rPr>
              <w:t>การเสียสละเพื่อประโยชน์ของสถาบันอุดมศึกษา</w:t>
            </w:r>
          </w:p>
          <w:p w:rsidR="006A1D03" w:rsidRDefault="00042359" w:rsidP="00945364">
            <w:pPr>
              <w:pStyle w:val="a3"/>
              <w:numPr>
                <w:ilvl w:val="0"/>
                <w:numId w:val="16"/>
              </w:numPr>
              <w:ind w:left="289" w:hanging="270"/>
              <w:rPr>
                <w:rFonts w:ascii="TH SarabunPSK" w:hAnsi="TH SarabunPSK" w:cs="TH SarabunPSK"/>
                <w:sz w:val="24"/>
                <w:szCs w:val="24"/>
              </w:rPr>
            </w:pPr>
            <w:r w:rsidRPr="006A1D03">
              <w:rPr>
                <w:rFonts w:ascii="TH SarabunPSK" w:hAnsi="TH SarabunPSK" w:cs="TH SarabunPSK" w:hint="cs"/>
                <w:sz w:val="24"/>
                <w:szCs w:val="24"/>
                <w:cs/>
              </w:rPr>
              <w:t>เสียสละประโยชน์ระยะสั้นของหน่วยงาน</w:t>
            </w:r>
            <w:r w:rsidR="00F41DEC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ที่ได้</w:t>
            </w:r>
            <w:r w:rsidRPr="006A1D03">
              <w:rPr>
                <w:rFonts w:ascii="TH SarabunPSK" w:hAnsi="TH SarabunPSK" w:cs="TH SarabunPSK" w:hint="cs"/>
                <w:sz w:val="24"/>
                <w:szCs w:val="24"/>
                <w:cs/>
              </w:rPr>
              <w:t>รับผิดชอบ เพื่อประโยชน์ระยะยาวของสถาบันอุดมศึกษาโดยรวม</w:t>
            </w:r>
          </w:p>
          <w:p w:rsidR="00042359" w:rsidRPr="006A1D03" w:rsidRDefault="00F655CA" w:rsidP="00945364">
            <w:pPr>
              <w:pStyle w:val="a3"/>
              <w:numPr>
                <w:ilvl w:val="0"/>
                <w:numId w:val="16"/>
              </w:numPr>
              <w:ind w:left="289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1D03">
              <w:rPr>
                <w:rFonts w:ascii="TH SarabunPSK" w:hAnsi="TH SarabunPSK" w:cs="TH SarabunPSK" w:hint="cs"/>
                <w:sz w:val="24"/>
                <w:szCs w:val="24"/>
                <w:cs/>
              </w:rPr>
              <w:t>เสียสละหรือโน้นน้าวให้ผู้อื่นเสียสละประโยชน์ส่วนตัวเพื่อปร</w:t>
            </w:r>
            <w:r w:rsidR="001D6ED4" w:rsidRPr="006A1D03">
              <w:rPr>
                <w:rFonts w:ascii="TH SarabunPSK" w:hAnsi="TH SarabunPSK" w:cs="TH SarabunPSK" w:hint="cs"/>
                <w:sz w:val="24"/>
                <w:szCs w:val="24"/>
                <w:cs/>
              </w:rPr>
              <w:t>ะโยชน์ของสถาบันอุดมศึกษา</w:t>
            </w:r>
          </w:p>
        </w:tc>
      </w:tr>
    </w:tbl>
    <w:p w:rsidR="000F2737" w:rsidRDefault="000F2737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3929" w:rsidRDefault="007F3929" w:rsidP="007F3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3929" w:rsidRDefault="007F3929" w:rsidP="007F3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F3929" w:rsidRDefault="007F3929" w:rsidP="007F3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F3929" w:rsidRDefault="007F3929" w:rsidP="007F392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F3929" w:rsidRDefault="007F3929" w:rsidP="007F3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F3929" w:rsidRDefault="007F3929" w:rsidP="007F392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F3929" w:rsidRDefault="007F3929" w:rsidP="007F3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F3929" w:rsidRDefault="007F3929" w:rsidP="007F3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3EA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F3929" w:rsidRPr="000F2737" w:rsidRDefault="007F3929" w:rsidP="008E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7F3929" w:rsidRPr="000F2737" w:rsidSect="008E02D5"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5CC3"/>
    <w:multiLevelType w:val="hybridMultilevel"/>
    <w:tmpl w:val="C0F4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27B62"/>
    <w:multiLevelType w:val="hybridMultilevel"/>
    <w:tmpl w:val="75F0D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06121"/>
    <w:multiLevelType w:val="hybridMultilevel"/>
    <w:tmpl w:val="C826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827AD"/>
    <w:multiLevelType w:val="hybridMultilevel"/>
    <w:tmpl w:val="B2527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32255"/>
    <w:multiLevelType w:val="hybridMultilevel"/>
    <w:tmpl w:val="A6E8A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D46B8"/>
    <w:multiLevelType w:val="hybridMultilevel"/>
    <w:tmpl w:val="8474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E2E48"/>
    <w:multiLevelType w:val="hybridMultilevel"/>
    <w:tmpl w:val="69EA9B2C"/>
    <w:lvl w:ilvl="0" w:tplc="3580F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40A94"/>
    <w:multiLevelType w:val="hybridMultilevel"/>
    <w:tmpl w:val="11901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D2A09"/>
    <w:multiLevelType w:val="hybridMultilevel"/>
    <w:tmpl w:val="A92A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34DE5"/>
    <w:multiLevelType w:val="hybridMultilevel"/>
    <w:tmpl w:val="3A7A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41AA6"/>
    <w:multiLevelType w:val="hybridMultilevel"/>
    <w:tmpl w:val="A47C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4311C"/>
    <w:multiLevelType w:val="hybridMultilevel"/>
    <w:tmpl w:val="08A2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B3353"/>
    <w:multiLevelType w:val="hybridMultilevel"/>
    <w:tmpl w:val="47FA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641EE3"/>
    <w:multiLevelType w:val="hybridMultilevel"/>
    <w:tmpl w:val="215A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C55B3"/>
    <w:multiLevelType w:val="hybridMultilevel"/>
    <w:tmpl w:val="DBAA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060D53"/>
    <w:multiLevelType w:val="hybridMultilevel"/>
    <w:tmpl w:val="9E280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11"/>
  </w:num>
  <w:num w:numId="9">
    <w:abstractNumId w:val="5"/>
  </w:num>
  <w:num w:numId="10">
    <w:abstractNumId w:val="10"/>
  </w:num>
  <w:num w:numId="11">
    <w:abstractNumId w:val="1"/>
  </w:num>
  <w:num w:numId="12">
    <w:abstractNumId w:val="0"/>
  </w:num>
  <w:num w:numId="13">
    <w:abstractNumId w:val="2"/>
  </w:num>
  <w:num w:numId="14">
    <w:abstractNumId w:val="13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D5"/>
    <w:rsid w:val="000120B6"/>
    <w:rsid w:val="0002533B"/>
    <w:rsid w:val="00041A25"/>
    <w:rsid w:val="00041CCD"/>
    <w:rsid w:val="00042359"/>
    <w:rsid w:val="0004599B"/>
    <w:rsid w:val="0005361B"/>
    <w:rsid w:val="00063968"/>
    <w:rsid w:val="0008179B"/>
    <w:rsid w:val="00085301"/>
    <w:rsid w:val="000931CA"/>
    <w:rsid w:val="00093451"/>
    <w:rsid w:val="000A6771"/>
    <w:rsid w:val="000C138F"/>
    <w:rsid w:val="000D0A2C"/>
    <w:rsid w:val="000D3175"/>
    <w:rsid w:val="000D4FA8"/>
    <w:rsid w:val="000D7B41"/>
    <w:rsid w:val="000F2619"/>
    <w:rsid w:val="000F2737"/>
    <w:rsid w:val="000F698E"/>
    <w:rsid w:val="001262F4"/>
    <w:rsid w:val="00127782"/>
    <w:rsid w:val="00147DD6"/>
    <w:rsid w:val="00155AD8"/>
    <w:rsid w:val="00171E76"/>
    <w:rsid w:val="00176E87"/>
    <w:rsid w:val="001846BD"/>
    <w:rsid w:val="00186507"/>
    <w:rsid w:val="001A05F7"/>
    <w:rsid w:val="001A1F04"/>
    <w:rsid w:val="001A30FB"/>
    <w:rsid w:val="001A3597"/>
    <w:rsid w:val="001B5634"/>
    <w:rsid w:val="001C3604"/>
    <w:rsid w:val="001D3003"/>
    <w:rsid w:val="001D48C0"/>
    <w:rsid w:val="001D6ED4"/>
    <w:rsid w:val="001E7CDB"/>
    <w:rsid w:val="00207373"/>
    <w:rsid w:val="00234CA5"/>
    <w:rsid w:val="002430B6"/>
    <w:rsid w:val="00244FF6"/>
    <w:rsid w:val="0025113C"/>
    <w:rsid w:val="002520D1"/>
    <w:rsid w:val="00285054"/>
    <w:rsid w:val="002927C8"/>
    <w:rsid w:val="002C1C3F"/>
    <w:rsid w:val="002E3859"/>
    <w:rsid w:val="002E59DD"/>
    <w:rsid w:val="002F082B"/>
    <w:rsid w:val="00300F32"/>
    <w:rsid w:val="00312988"/>
    <w:rsid w:val="003174C2"/>
    <w:rsid w:val="003318FB"/>
    <w:rsid w:val="00341EAA"/>
    <w:rsid w:val="003530A4"/>
    <w:rsid w:val="00354CBF"/>
    <w:rsid w:val="00355CC0"/>
    <w:rsid w:val="003605AC"/>
    <w:rsid w:val="003639CB"/>
    <w:rsid w:val="00372EC0"/>
    <w:rsid w:val="00375173"/>
    <w:rsid w:val="00394AD6"/>
    <w:rsid w:val="00395D9A"/>
    <w:rsid w:val="00397364"/>
    <w:rsid w:val="003976EE"/>
    <w:rsid w:val="003A0C70"/>
    <w:rsid w:val="003A37B8"/>
    <w:rsid w:val="003B1FA0"/>
    <w:rsid w:val="003B265C"/>
    <w:rsid w:val="003B2E04"/>
    <w:rsid w:val="003C47FD"/>
    <w:rsid w:val="003C6F89"/>
    <w:rsid w:val="003C7D47"/>
    <w:rsid w:val="003D07FB"/>
    <w:rsid w:val="003D50CC"/>
    <w:rsid w:val="00414A52"/>
    <w:rsid w:val="004209A3"/>
    <w:rsid w:val="004277C7"/>
    <w:rsid w:val="004368F4"/>
    <w:rsid w:val="004376A5"/>
    <w:rsid w:val="00473D5E"/>
    <w:rsid w:val="00480CB0"/>
    <w:rsid w:val="004860A5"/>
    <w:rsid w:val="004A2948"/>
    <w:rsid w:val="004A46A2"/>
    <w:rsid w:val="004A6413"/>
    <w:rsid w:val="004B24E8"/>
    <w:rsid w:val="004B73A4"/>
    <w:rsid w:val="004C04A4"/>
    <w:rsid w:val="004D705C"/>
    <w:rsid w:val="004E373E"/>
    <w:rsid w:val="00501211"/>
    <w:rsid w:val="0050125F"/>
    <w:rsid w:val="00504808"/>
    <w:rsid w:val="005264ED"/>
    <w:rsid w:val="00534CF1"/>
    <w:rsid w:val="00551DAC"/>
    <w:rsid w:val="00555B67"/>
    <w:rsid w:val="005575B6"/>
    <w:rsid w:val="0056249F"/>
    <w:rsid w:val="005D5FFC"/>
    <w:rsid w:val="005E21CE"/>
    <w:rsid w:val="005F0CCD"/>
    <w:rsid w:val="0060432C"/>
    <w:rsid w:val="0061019D"/>
    <w:rsid w:val="00645F53"/>
    <w:rsid w:val="00646A58"/>
    <w:rsid w:val="0065506F"/>
    <w:rsid w:val="00661ED7"/>
    <w:rsid w:val="00663049"/>
    <w:rsid w:val="006658AF"/>
    <w:rsid w:val="006851FA"/>
    <w:rsid w:val="006867E6"/>
    <w:rsid w:val="00686CC2"/>
    <w:rsid w:val="00692FA1"/>
    <w:rsid w:val="006A1D03"/>
    <w:rsid w:val="006A2C05"/>
    <w:rsid w:val="006B07FC"/>
    <w:rsid w:val="006B35B9"/>
    <w:rsid w:val="006D7695"/>
    <w:rsid w:val="006E73D2"/>
    <w:rsid w:val="0071651A"/>
    <w:rsid w:val="007222C1"/>
    <w:rsid w:val="00732281"/>
    <w:rsid w:val="0074665E"/>
    <w:rsid w:val="007606AF"/>
    <w:rsid w:val="00767AF9"/>
    <w:rsid w:val="007753D0"/>
    <w:rsid w:val="00780459"/>
    <w:rsid w:val="0079017D"/>
    <w:rsid w:val="00791D6C"/>
    <w:rsid w:val="007922FD"/>
    <w:rsid w:val="00794BF1"/>
    <w:rsid w:val="007D2F4C"/>
    <w:rsid w:val="007D604C"/>
    <w:rsid w:val="007E43A9"/>
    <w:rsid w:val="007E593C"/>
    <w:rsid w:val="007E7809"/>
    <w:rsid w:val="007F3244"/>
    <w:rsid w:val="007F3929"/>
    <w:rsid w:val="0081092E"/>
    <w:rsid w:val="0081570D"/>
    <w:rsid w:val="0082281E"/>
    <w:rsid w:val="0082332A"/>
    <w:rsid w:val="008261CB"/>
    <w:rsid w:val="00830C14"/>
    <w:rsid w:val="0084574E"/>
    <w:rsid w:val="00847306"/>
    <w:rsid w:val="00847678"/>
    <w:rsid w:val="00847BBF"/>
    <w:rsid w:val="008665DF"/>
    <w:rsid w:val="00870555"/>
    <w:rsid w:val="00871119"/>
    <w:rsid w:val="00883D0D"/>
    <w:rsid w:val="00895F29"/>
    <w:rsid w:val="008B000A"/>
    <w:rsid w:val="008B2C3E"/>
    <w:rsid w:val="008C5785"/>
    <w:rsid w:val="008C78C8"/>
    <w:rsid w:val="008D5A91"/>
    <w:rsid w:val="008E02D5"/>
    <w:rsid w:val="008E19D9"/>
    <w:rsid w:val="008E7F9B"/>
    <w:rsid w:val="008F725B"/>
    <w:rsid w:val="00902E5C"/>
    <w:rsid w:val="00906086"/>
    <w:rsid w:val="00906683"/>
    <w:rsid w:val="009111EA"/>
    <w:rsid w:val="00922518"/>
    <w:rsid w:val="009305EA"/>
    <w:rsid w:val="00942ED7"/>
    <w:rsid w:val="00945364"/>
    <w:rsid w:val="00976E42"/>
    <w:rsid w:val="009826A6"/>
    <w:rsid w:val="009854D9"/>
    <w:rsid w:val="00997FD0"/>
    <w:rsid w:val="009A165A"/>
    <w:rsid w:val="009A4B43"/>
    <w:rsid w:val="009B488F"/>
    <w:rsid w:val="009C0EA5"/>
    <w:rsid w:val="009C72FE"/>
    <w:rsid w:val="009D30E6"/>
    <w:rsid w:val="009D6439"/>
    <w:rsid w:val="009E249A"/>
    <w:rsid w:val="009E40F0"/>
    <w:rsid w:val="009F03B2"/>
    <w:rsid w:val="00A33138"/>
    <w:rsid w:val="00A46F8F"/>
    <w:rsid w:val="00A5311A"/>
    <w:rsid w:val="00A571CB"/>
    <w:rsid w:val="00A74BAB"/>
    <w:rsid w:val="00A75B1D"/>
    <w:rsid w:val="00A86301"/>
    <w:rsid w:val="00AA34CE"/>
    <w:rsid w:val="00AD2389"/>
    <w:rsid w:val="00AD6C7E"/>
    <w:rsid w:val="00AE0BE1"/>
    <w:rsid w:val="00B0122E"/>
    <w:rsid w:val="00B0230C"/>
    <w:rsid w:val="00B06D1C"/>
    <w:rsid w:val="00B11234"/>
    <w:rsid w:val="00B21EEB"/>
    <w:rsid w:val="00B81703"/>
    <w:rsid w:val="00BA33A8"/>
    <w:rsid w:val="00BA77D0"/>
    <w:rsid w:val="00BB11C7"/>
    <w:rsid w:val="00BF02BF"/>
    <w:rsid w:val="00BF7A25"/>
    <w:rsid w:val="00BF7D76"/>
    <w:rsid w:val="00BF7FA4"/>
    <w:rsid w:val="00C020A6"/>
    <w:rsid w:val="00C03AF2"/>
    <w:rsid w:val="00C16ADA"/>
    <w:rsid w:val="00C35588"/>
    <w:rsid w:val="00C4313D"/>
    <w:rsid w:val="00C45775"/>
    <w:rsid w:val="00C46B6B"/>
    <w:rsid w:val="00C50218"/>
    <w:rsid w:val="00C53EAC"/>
    <w:rsid w:val="00C572C3"/>
    <w:rsid w:val="00C61F56"/>
    <w:rsid w:val="00C91AD6"/>
    <w:rsid w:val="00CA7F40"/>
    <w:rsid w:val="00CB12A0"/>
    <w:rsid w:val="00CB236F"/>
    <w:rsid w:val="00CC4E95"/>
    <w:rsid w:val="00CD42DE"/>
    <w:rsid w:val="00CE50C1"/>
    <w:rsid w:val="00D22656"/>
    <w:rsid w:val="00D30C18"/>
    <w:rsid w:val="00D37933"/>
    <w:rsid w:val="00D46187"/>
    <w:rsid w:val="00D46CEA"/>
    <w:rsid w:val="00D60FFD"/>
    <w:rsid w:val="00D752EF"/>
    <w:rsid w:val="00D77431"/>
    <w:rsid w:val="00DB1B9C"/>
    <w:rsid w:val="00DB61FE"/>
    <w:rsid w:val="00DB6B42"/>
    <w:rsid w:val="00DD0FF9"/>
    <w:rsid w:val="00E032EA"/>
    <w:rsid w:val="00E31987"/>
    <w:rsid w:val="00E342A9"/>
    <w:rsid w:val="00E72FBF"/>
    <w:rsid w:val="00E839AB"/>
    <w:rsid w:val="00E97B58"/>
    <w:rsid w:val="00EA26C9"/>
    <w:rsid w:val="00EC090E"/>
    <w:rsid w:val="00ED0B55"/>
    <w:rsid w:val="00F10740"/>
    <w:rsid w:val="00F17A88"/>
    <w:rsid w:val="00F41DEC"/>
    <w:rsid w:val="00F53368"/>
    <w:rsid w:val="00F56B21"/>
    <w:rsid w:val="00F655CA"/>
    <w:rsid w:val="00F97327"/>
    <w:rsid w:val="00FC5EDE"/>
    <w:rsid w:val="00FE0E00"/>
    <w:rsid w:val="00FF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2D5"/>
    <w:pPr>
      <w:ind w:left="720"/>
      <w:contextualSpacing/>
    </w:pPr>
  </w:style>
  <w:style w:type="table" w:styleId="a4">
    <w:name w:val="Table Grid"/>
    <w:basedOn w:val="a1"/>
    <w:uiPriority w:val="59"/>
    <w:rsid w:val="00D2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2D5"/>
    <w:pPr>
      <w:ind w:left="720"/>
      <w:contextualSpacing/>
    </w:pPr>
  </w:style>
  <w:style w:type="table" w:styleId="a4">
    <w:name w:val="Table Grid"/>
    <w:basedOn w:val="a1"/>
    <w:uiPriority w:val="59"/>
    <w:rsid w:val="00D2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3428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</dc:creator>
  <cp:lastModifiedBy>admin</cp:lastModifiedBy>
  <cp:revision>31</cp:revision>
  <cp:lastPrinted>2014-11-03T04:29:00Z</cp:lastPrinted>
  <dcterms:created xsi:type="dcterms:W3CDTF">2014-10-30T02:18:00Z</dcterms:created>
  <dcterms:modified xsi:type="dcterms:W3CDTF">2014-11-03T04:30:00Z</dcterms:modified>
</cp:coreProperties>
</file>